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99D78" w14:textId="77777777" w:rsidR="00155918" w:rsidRPr="00BE2DFF" w:rsidRDefault="00155918" w:rsidP="00155918">
      <w:pPr>
        <w:jc w:val="both"/>
        <w:rPr>
          <w:rFonts w:ascii="Calibri" w:eastAsia="Times New Roman" w:hAnsi="Calibri" w:cs="Calibri"/>
        </w:rPr>
      </w:pPr>
      <w:r w:rsidRPr="00BE2DFF">
        <w:rPr>
          <w:rFonts w:ascii="Calibri" w:eastAsia="Times New Roman" w:hAnsi="Calibri" w:cs="Calibri"/>
          <w:b/>
          <w:bCs/>
          <w:color w:val="000000"/>
        </w:rPr>
        <w:t>BAB 5</w:t>
      </w:r>
    </w:p>
    <w:p w14:paraId="366AD0DF" w14:textId="77777777" w:rsidR="00155918" w:rsidRPr="00BE2DFF" w:rsidRDefault="00155918" w:rsidP="00155918">
      <w:pPr>
        <w:ind w:left="720" w:hanging="360"/>
        <w:jc w:val="both"/>
        <w:rPr>
          <w:rFonts w:ascii="Calibri" w:eastAsia="Times New Roman" w:hAnsi="Calibri" w:cs="Calibri"/>
        </w:rPr>
      </w:pPr>
      <w:r w:rsidRPr="00BE2DFF">
        <w:rPr>
          <w:rFonts w:ascii="Calibri" w:eastAsia="Times New Roman" w:hAnsi="Calibri" w:cs="Calibri"/>
          <w:b/>
          <w:bCs/>
          <w:color w:val="000000"/>
        </w:rPr>
        <w:t> </w:t>
      </w:r>
    </w:p>
    <w:p w14:paraId="3ADBD168" w14:textId="77777777" w:rsidR="00155918" w:rsidRPr="00BE2DFF" w:rsidRDefault="00155918" w:rsidP="00155918">
      <w:pPr>
        <w:jc w:val="both"/>
        <w:rPr>
          <w:rFonts w:ascii="Calibri" w:eastAsia="Times New Roman" w:hAnsi="Calibri" w:cs="Calibri"/>
        </w:rPr>
      </w:pP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Pilihan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 Ganda (A)</w:t>
      </w:r>
    </w:p>
    <w:p w14:paraId="1DFD46D2" w14:textId="77777777" w:rsidR="00155918" w:rsidRPr="00BE2DFF" w:rsidRDefault="00155918" w:rsidP="00155918">
      <w:pPr>
        <w:ind w:left="720" w:hanging="360"/>
        <w:jc w:val="both"/>
        <w:rPr>
          <w:rFonts w:ascii="Calibri" w:eastAsia="Times New Roman" w:hAnsi="Calibri" w:cs="Calibri"/>
        </w:rPr>
      </w:pPr>
      <w:r w:rsidRPr="00BE2DFF">
        <w:rPr>
          <w:rFonts w:ascii="Calibri" w:eastAsia="Times New Roman" w:hAnsi="Calibri" w:cs="Calibri"/>
          <w:b/>
          <w:bCs/>
          <w:color w:val="000000"/>
        </w:rPr>
        <w:t xml:space="preserve">1.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  <w:t>: B</w:t>
      </w:r>
    </w:p>
    <w:p w14:paraId="18929712" w14:textId="58500F48" w:rsidR="00155918" w:rsidRPr="00BE2DFF" w:rsidRDefault="00155918" w:rsidP="00155918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Pembahasan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   :</w:t>
      </w:r>
      <w:r w:rsidRPr="00BE2DFF">
        <w:rPr>
          <w:rFonts w:ascii="Calibri" w:eastAsia="Times New Roman" w:hAnsi="Calibri" w:cs="Calibri"/>
          <w:color w:val="000000"/>
        </w:rPr>
        <w:t> </w:t>
      </w:r>
    </w:p>
    <w:p w14:paraId="4ABA4A88" w14:textId="77777777" w:rsidR="00155918" w:rsidRPr="00BE2DFF" w:rsidRDefault="00155918" w:rsidP="00155918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BE2DFF">
        <w:rPr>
          <w:rFonts w:ascii="Calibri" w:eastAsia="Times New Roman" w:hAnsi="Calibri" w:cs="Calibri"/>
          <w:color w:val="333333"/>
          <w:shd w:val="clear" w:color="auto" w:fill="FFFFFF"/>
        </w:rPr>
        <w:t>Keyakinan</w:t>
      </w:r>
      <w:proofErr w:type="spellEnd"/>
      <w:r w:rsidRPr="00BE2DFF">
        <w:rPr>
          <w:rFonts w:ascii="Calibri" w:eastAsia="Times New Roman" w:hAnsi="Calibri" w:cs="Calibri"/>
          <w:color w:val="333333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  <w:shd w:val="clear" w:color="auto" w:fill="FFFFFF"/>
        </w:rPr>
        <w:t>masyarakat</w:t>
      </w:r>
      <w:proofErr w:type="spellEnd"/>
      <w:r w:rsidRPr="00BE2DFF">
        <w:rPr>
          <w:rFonts w:ascii="Calibri" w:eastAsia="Times New Roman" w:hAnsi="Calibri" w:cs="Calibri"/>
          <w:color w:val="333333"/>
          <w:shd w:val="clear" w:color="auto" w:fill="FFFFFF"/>
        </w:rPr>
        <w:t xml:space="preserve"> Indonesia </w:t>
      </w:r>
      <w:proofErr w:type="spellStart"/>
      <w:r w:rsidRPr="00BE2DFF">
        <w:rPr>
          <w:rFonts w:ascii="Calibri" w:eastAsia="Times New Roman" w:hAnsi="Calibri" w:cs="Calibri"/>
          <w:color w:val="333333"/>
          <w:shd w:val="clear" w:color="auto" w:fill="FFFFFF"/>
        </w:rPr>
        <w:t>sebelum</w:t>
      </w:r>
      <w:proofErr w:type="spellEnd"/>
      <w:r w:rsidRPr="00BE2DFF">
        <w:rPr>
          <w:rFonts w:ascii="Calibri" w:eastAsia="Times New Roman" w:hAnsi="Calibri" w:cs="Calibri"/>
          <w:color w:val="333333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  <w:shd w:val="clear" w:color="auto" w:fill="FFFFFF"/>
        </w:rPr>
        <w:t>kedatangan</w:t>
      </w:r>
      <w:proofErr w:type="spellEnd"/>
      <w:r w:rsidRPr="00BE2DFF">
        <w:rPr>
          <w:rFonts w:ascii="Calibri" w:eastAsia="Times New Roman" w:hAnsi="Calibri" w:cs="Calibri"/>
          <w:color w:val="333333"/>
          <w:shd w:val="clear" w:color="auto" w:fill="FFFFFF"/>
        </w:rPr>
        <w:t xml:space="preserve"> Islam </w:t>
      </w:r>
      <w:proofErr w:type="spellStart"/>
      <w:r w:rsidRPr="00BE2DFF">
        <w:rPr>
          <w:rFonts w:ascii="Calibri" w:eastAsia="Times New Roman" w:hAnsi="Calibri" w:cs="Calibri"/>
          <w:color w:val="333333"/>
          <w:shd w:val="clear" w:color="auto" w:fill="FFFFFF"/>
        </w:rPr>
        <w:t>adalah</w:t>
      </w:r>
      <w:proofErr w:type="spellEnd"/>
      <w:r w:rsidRPr="00BE2DFF">
        <w:rPr>
          <w:rFonts w:ascii="Calibri" w:eastAsia="Times New Roman" w:hAnsi="Calibri" w:cs="Calibri"/>
          <w:color w:val="333333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  <w:shd w:val="clear" w:color="auto" w:fill="FFFFFF"/>
        </w:rPr>
        <w:t>kepercayaan</w:t>
      </w:r>
      <w:proofErr w:type="spellEnd"/>
      <w:r w:rsidRPr="00BE2DFF">
        <w:rPr>
          <w:rFonts w:ascii="Calibri" w:eastAsia="Times New Roman" w:hAnsi="Calibri" w:cs="Calibri"/>
          <w:color w:val="333333"/>
          <w:shd w:val="clear" w:color="auto" w:fill="FFFFFF"/>
        </w:rPr>
        <w:t xml:space="preserve"> pada </w:t>
      </w:r>
      <w:proofErr w:type="spellStart"/>
      <w:r w:rsidRPr="00BE2DFF">
        <w:rPr>
          <w:rFonts w:ascii="Calibri" w:eastAsia="Times New Roman" w:hAnsi="Calibri" w:cs="Calibri"/>
          <w:color w:val="333333"/>
          <w:shd w:val="clear" w:color="auto" w:fill="FFFFFF"/>
        </w:rPr>
        <w:t>animisme</w:t>
      </w:r>
      <w:proofErr w:type="spellEnd"/>
      <w:r w:rsidRPr="00BE2DFF">
        <w:rPr>
          <w:rFonts w:ascii="Calibri" w:eastAsia="Times New Roman" w:hAnsi="Calibri" w:cs="Calibri"/>
          <w:color w:val="333333"/>
          <w:shd w:val="clear" w:color="auto" w:fill="FFFFFF"/>
        </w:rPr>
        <w:t xml:space="preserve"> dan </w:t>
      </w:r>
      <w:proofErr w:type="spellStart"/>
      <w:r w:rsidRPr="00BE2DFF">
        <w:rPr>
          <w:rFonts w:ascii="Calibri" w:eastAsia="Times New Roman" w:hAnsi="Calibri" w:cs="Calibri"/>
          <w:color w:val="333333"/>
          <w:shd w:val="clear" w:color="auto" w:fill="FFFFFF"/>
        </w:rPr>
        <w:t>dinamisme</w:t>
      </w:r>
      <w:proofErr w:type="spellEnd"/>
      <w:r w:rsidRPr="00BE2DFF">
        <w:rPr>
          <w:rFonts w:ascii="Calibri" w:eastAsia="Times New Roman" w:hAnsi="Calibri" w:cs="Calibri"/>
          <w:color w:val="333333"/>
          <w:shd w:val="clear" w:color="auto" w:fill="FFFFFF"/>
        </w:rPr>
        <w:t xml:space="preserve">. </w:t>
      </w:r>
      <w:proofErr w:type="spellStart"/>
      <w:r w:rsidRPr="00BE2DFF">
        <w:rPr>
          <w:rFonts w:ascii="Calibri" w:eastAsia="Times New Roman" w:hAnsi="Calibri" w:cs="Calibri"/>
          <w:color w:val="333333"/>
        </w:rPr>
        <w:t>Animisme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berarti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mempercayai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bahwa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setiap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benda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di </w:t>
      </w:r>
      <w:proofErr w:type="spellStart"/>
      <w:r w:rsidRPr="00BE2DFF">
        <w:rPr>
          <w:rFonts w:ascii="Calibri" w:eastAsia="Times New Roman" w:hAnsi="Calibri" w:cs="Calibri"/>
          <w:color w:val="333333"/>
        </w:rPr>
        <w:t>bumi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pada </w:t>
      </w:r>
      <w:proofErr w:type="spellStart"/>
      <w:r w:rsidRPr="00BE2DFF">
        <w:rPr>
          <w:rFonts w:ascii="Calibri" w:eastAsia="Times New Roman" w:hAnsi="Calibri" w:cs="Calibri"/>
          <w:color w:val="333333"/>
        </w:rPr>
        <w:t>kawasan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tertentu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333333"/>
        </w:rPr>
        <w:t>seperti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; goa, </w:t>
      </w:r>
      <w:proofErr w:type="spellStart"/>
      <w:r w:rsidRPr="00BE2DFF">
        <w:rPr>
          <w:rFonts w:ascii="Calibri" w:eastAsia="Times New Roman" w:hAnsi="Calibri" w:cs="Calibri"/>
          <w:color w:val="333333"/>
        </w:rPr>
        <w:t>pohon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, batu </w:t>
      </w:r>
      <w:proofErr w:type="spellStart"/>
      <w:r w:rsidRPr="00BE2DFF">
        <w:rPr>
          <w:rFonts w:ascii="Calibri" w:eastAsia="Times New Roman" w:hAnsi="Calibri" w:cs="Calibri"/>
          <w:color w:val="333333"/>
        </w:rPr>
        <w:t>besar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, dan lain-lain </w:t>
      </w:r>
      <w:proofErr w:type="spellStart"/>
      <w:r w:rsidRPr="00BE2DFF">
        <w:rPr>
          <w:rFonts w:ascii="Calibri" w:eastAsia="Times New Roman" w:hAnsi="Calibri" w:cs="Calibri"/>
          <w:color w:val="333333"/>
        </w:rPr>
        <w:t>mempunyai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roh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atau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jiwa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333333"/>
        </w:rPr>
        <w:t>harus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dihormati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agar </w:t>
      </w:r>
      <w:proofErr w:type="spellStart"/>
      <w:r w:rsidRPr="00BE2DFF">
        <w:rPr>
          <w:rFonts w:ascii="Calibri" w:eastAsia="Times New Roman" w:hAnsi="Calibri" w:cs="Calibri"/>
          <w:color w:val="333333"/>
        </w:rPr>
        <w:t>tidak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mengganggu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manusia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. Adapun </w:t>
      </w:r>
      <w:proofErr w:type="spellStart"/>
      <w:r w:rsidRPr="00BE2DFF">
        <w:rPr>
          <w:rFonts w:ascii="Calibri" w:eastAsia="Times New Roman" w:hAnsi="Calibri" w:cs="Calibri"/>
          <w:color w:val="333333"/>
        </w:rPr>
        <w:t>dinamisme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adalah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keyakinan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terhadap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kekuatan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333333"/>
        </w:rPr>
        <w:t>berada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dalam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suatu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benda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dan </w:t>
      </w:r>
      <w:proofErr w:type="spellStart"/>
      <w:r w:rsidRPr="00BE2DFF">
        <w:rPr>
          <w:rFonts w:ascii="Calibri" w:eastAsia="Times New Roman" w:hAnsi="Calibri" w:cs="Calibri"/>
          <w:color w:val="333333"/>
        </w:rPr>
        <w:t>diyakini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mampu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memberikan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suatu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manfaat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dan </w:t>
      </w:r>
      <w:proofErr w:type="spellStart"/>
      <w:r w:rsidRPr="00BE2DFF">
        <w:rPr>
          <w:rFonts w:ascii="Calibri" w:eastAsia="Times New Roman" w:hAnsi="Calibri" w:cs="Calibri"/>
          <w:color w:val="333333"/>
        </w:rPr>
        <w:t>marabahaya</w:t>
      </w:r>
      <w:proofErr w:type="spellEnd"/>
      <w:r w:rsidRPr="00BE2DFF">
        <w:rPr>
          <w:rFonts w:ascii="Calibri" w:eastAsia="Times New Roman" w:hAnsi="Calibri" w:cs="Calibri"/>
          <w:color w:val="333333"/>
        </w:rPr>
        <w:t>.</w:t>
      </w:r>
    </w:p>
    <w:p w14:paraId="67CA17B3" w14:textId="77777777" w:rsidR="00155918" w:rsidRPr="00BE2DFF" w:rsidRDefault="00155918" w:rsidP="00155918">
      <w:pPr>
        <w:jc w:val="both"/>
        <w:rPr>
          <w:rFonts w:ascii="Calibri" w:eastAsia="Times New Roman" w:hAnsi="Calibri" w:cs="Calibri"/>
        </w:rPr>
      </w:pPr>
    </w:p>
    <w:p w14:paraId="4EFC1521" w14:textId="77777777" w:rsidR="00155918" w:rsidRPr="00BE2DFF" w:rsidRDefault="00155918" w:rsidP="00155918">
      <w:pPr>
        <w:ind w:left="720" w:hanging="360"/>
        <w:jc w:val="both"/>
        <w:rPr>
          <w:rFonts w:ascii="Calibri" w:eastAsia="Times New Roman" w:hAnsi="Calibri" w:cs="Calibri"/>
        </w:rPr>
      </w:pPr>
      <w:r w:rsidRPr="00BE2DFF">
        <w:rPr>
          <w:rFonts w:ascii="Calibri" w:eastAsia="Times New Roman" w:hAnsi="Calibri" w:cs="Calibri"/>
          <w:b/>
          <w:bCs/>
          <w:color w:val="000000"/>
        </w:rPr>
        <w:t xml:space="preserve">2.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  <w:t>: B</w:t>
      </w:r>
    </w:p>
    <w:p w14:paraId="37C36A6E" w14:textId="126725C2" w:rsidR="00155918" w:rsidRPr="00BE2DFF" w:rsidRDefault="00155918" w:rsidP="00155918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Pembahasan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   : </w:t>
      </w:r>
    </w:p>
    <w:p w14:paraId="5ED6D6D3" w14:textId="77777777" w:rsidR="00155918" w:rsidRPr="00BE2DFF" w:rsidRDefault="00155918" w:rsidP="00155918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BE2DFF">
        <w:rPr>
          <w:rFonts w:ascii="Calibri" w:eastAsia="Times New Roman" w:hAnsi="Calibri" w:cs="Calibri"/>
          <w:color w:val="333333"/>
        </w:rPr>
        <w:t>Terdapat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tiga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teori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penyebaran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Islam di Indonesia. Salah </w:t>
      </w:r>
      <w:proofErr w:type="spellStart"/>
      <w:r w:rsidRPr="00BE2DFF">
        <w:rPr>
          <w:rFonts w:ascii="Calibri" w:eastAsia="Times New Roman" w:hAnsi="Calibri" w:cs="Calibri"/>
          <w:color w:val="333333"/>
        </w:rPr>
        <w:t>satu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yaitu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teori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Makkah, yang </w:t>
      </w:r>
      <w:proofErr w:type="spellStart"/>
      <w:r w:rsidRPr="00BE2DFF">
        <w:rPr>
          <w:rFonts w:ascii="Calibri" w:eastAsia="Times New Roman" w:hAnsi="Calibri" w:cs="Calibri"/>
          <w:color w:val="333333"/>
        </w:rPr>
        <w:t>dicetuskan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oleh </w:t>
      </w:r>
      <w:proofErr w:type="spellStart"/>
      <w:r w:rsidRPr="00BE2DFF">
        <w:rPr>
          <w:rFonts w:ascii="Calibri" w:eastAsia="Times New Roman" w:hAnsi="Calibri" w:cs="Calibri"/>
          <w:color w:val="333333"/>
        </w:rPr>
        <w:t>Hamka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. </w:t>
      </w:r>
      <w:proofErr w:type="spellStart"/>
      <w:r w:rsidRPr="00BE2DFF">
        <w:rPr>
          <w:rFonts w:ascii="Calibri" w:eastAsia="Times New Roman" w:hAnsi="Calibri" w:cs="Calibri"/>
          <w:color w:val="333333"/>
        </w:rPr>
        <w:t>Dalam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analisis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teori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tersebut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333333"/>
        </w:rPr>
        <w:t>Hamka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menolak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pandangan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333333"/>
        </w:rPr>
        <w:t>menyatakan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bahwa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agama Islam </w:t>
      </w:r>
      <w:proofErr w:type="spellStart"/>
      <w:r w:rsidRPr="00BE2DFF">
        <w:rPr>
          <w:rFonts w:ascii="Calibri" w:eastAsia="Times New Roman" w:hAnsi="Calibri" w:cs="Calibri"/>
          <w:color w:val="333333"/>
        </w:rPr>
        <w:t>masuk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ke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Indonesia pada </w:t>
      </w:r>
      <w:proofErr w:type="spellStart"/>
      <w:r w:rsidRPr="00BE2DFF">
        <w:rPr>
          <w:rFonts w:ascii="Calibri" w:eastAsia="Times New Roman" w:hAnsi="Calibri" w:cs="Calibri"/>
          <w:color w:val="333333"/>
        </w:rPr>
        <w:t>abad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ke-13 M dan </w:t>
      </w:r>
      <w:proofErr w:type="spellStart"/>
      <w:r w:rsidRPr="00BE2DFF">
        <w:rPr>
          <w:rFonts w:ascii="Calibri" w:eastAsia="Times New Roman" w:hAnsi="Calibri" w:cs="Calibri"/>
          <w:color w:val="333333"/>
        </w:rPr>
        <w:t>berasal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dari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Gujarat. </w:t>
      </w:r>
      <w:proofErr w:type="spellStart"/>
      <w:r w:rsidRPr="00BE2DFF">
        <w:rPr>
          <w:rFonts w:ascii="Calibri" w:eastAsia="Times New Roman" w:hAnsi="Calibri" w:cs="Calibri"/>
          <w:color w:val="333333"/>
        </w:rPr>
        <w:t>Hamka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berpendapat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bahwa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masuknya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agama Islam </w:t>
      </w:r>
      <w:proofErr w:type="spellStart"/>
      <w:r w:rsidRPr="00BE2DFF">
        <w:rPr>
          <w:rFonts w:ascii="Calibri" w:eastAsia="Times New Roman" w:hAnsi="Calibri" w:cs="Calibri"/>
          <w:color w:val="333333"/>
        </w:rPr>
        <w:t>ke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Indonesia </w:t>
      </w:r>
      <w:proofErr w:type="spellStart"/>
      <w:r w:rsidRPr="00BE2DFF">
        <w:rPr>
          <w:rFonts w:ascii="Calibri" w:eastAsia="Times New Roman" w:hAnsi="Calibri" w:cs="Calibri"/>
          <w:color w:val="333333"/>
        </w:rPr>
        <w:t>terjadi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pada </w:t>
      </w:r>
      <w:proofErr w:type="spellStart"/>
      <w:r w:rsidRPr="00BE2DFF">
        <w:rPr>
          <w:rFonts w:ascii="Calibri" w:eastAsia="Times New Roman" w:hAnsi="Calibri" w:cs="Calibri"/>
          <w:color w:val="333333"/>
        </w:rPr>
        <w:t>abad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pertama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Hijriyah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atau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abad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ke-7 M </w:t>
      </w:r>
      <w:proofErr w:type="spellStart"/>
      <w:r w:rsidRPr="00BE2DFF">
        <w:rPr>
          <w:rFonts w:ascii="Calibri" w:eastAsia="Times New Roman" w:hAnsi="Calibri" w:cs="Calibri"/>
          <w:color w:val="333333"/>
        </w:rPr>
        <w:t>dengan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pelaku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pembawa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agama Islam </w:t>
      </w:r>
      <w:proofErr w:type="spellStart"/>
      <w:r w:rsidRPr="00BE2DFF">
        <w:rPr>
          <w:rFonts w:ascii="Calibri" w:eastAsia="Times New Roman" w:hAnsi="Calibri" w:cs="Calibri"/>
          <w:color w:val="333333"/>
        </w:rPr>
        <w:t>adalah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</w:rPr>
        <w:t>saudagar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Arab yang </w:t>
      </w:r>
      <w:proofErr w:type="spellStart"/>
      <w:r w:rsidRPr="00BE2DFF">
        <w:rPr>
          <w:rFonts w:ascii="Calibri" w:eastAsia="Times New Roman" w:hAnsi="Calibri" w:cs="Calibri"/>
          <w:color w:val="333333"/>
        </w:rPr>
        <w:t>diikuti</w:t>
      </w:r>
      <w:proofErr w:type="spellEnd"/>
      <w:r w:rsidRPr="00BE2DFF">
        <w:rPr>
          <w:rFonts w:ascii="Calibri" w:eastAsia="Times New Roman" w:hAnsi="Calibri" w:cs="Calibri"/>
          <w:color w:val="333333"/>
        </w:rPr>
        <w:t xml:space="preserve"> oleh orang Persia dan Gujarat. </w:t>
      </w:r>
    </w:p>
    <w:p w14:paraId="72FC46D3" w14:textId="77777777" w:rsidR="00155918" w:rsidRPr="00BE2DFF" w:rsidRDefault="00155918" w:rsidP="00155918">
      <w:pPr>
        <w:jc w:val="both"/>
        <w:rPr>
          <w:rFonts w:ascii="Calibri" w:eastAsia="Times New Roman" w:hAnsi="Calibri" w:cs="Calibri"/>
        </w:rPr>
      </w:pPr>
    </w:p>
    <w:p w14:paraId="5335F540" w14:textId="77777777" w:rsidR="00155918" w:rsidRPr="00BE2DFF" w:rsidRDefault="00155918" w:rsidP="00155918">
      <w:pPr>
        <w:ind w:left="720" w:hanging="360"/>
        <w:jc w:val="both"/>
        <w:rPr>
          <w:rFonts w:ascii="Calibri" w:eastAsia="Times New Roman" w:hAnsi="Calibri" w:cs="Calibri"/>
        </w:rPr>
      </w:pPr>
      <w:r w:rsidRPr="00BE2DFF">
        <w:rPr>
          <w:rFonts w:ascii="Calibri" w:eastAsia="Times New Roman" w:hAnsi="Calibri" w:cs="Calibri"/>
          <w:b/>
          <w:bCs/>
          <w:color w:val="000000"/>
        </w:rPr>
        <w:t xml:space="preserve">3.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  <w:t>: A</w:t>
      </w:r>
    </w:p>
    <w:p w14:paraId="580E87F8" w14:textId="1A204CD6" w:rsidR="00155918" w:rsidRPr="00BE2DFF" w:rsidRDefault="00155918" w:rsidP="00155918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Pembahasan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   :</w:t>
      </w:r>
    </w:p>
    <w:p w14:paraId="40830844" w14:textId="77777777" w:rsidR="00155918" w:rsidRPr="00BE2DFF" w:rsidRDefault="00155918" w:rsidP="00155918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BE2DFF">
        <w:rPr>
          <w:rFonts w:ascii="Calibri" w:eastAsia="Times New Roman" w:hAnsi="Calibri" w:cs="Calibri"/>
          <w:color w:val="000000"/>
        </w:rPr>
        <w:t>Terdapat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beberapa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strategi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penyebaran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di Indonesia, salah </w:t>
      </w:r>
      <w:proofErr w:type="spellStart"/>
      <w:r w:rsidRPr="00BE2DFF">
        <w:rPr>
          <w:rFonts w:ascii="Calibri" w:eastAsia="Times New Roman" w:hAnsi="Calibri" w:cs="Calibri"/>
          <w:color w:val="000000"/>
        </w:rPr>
        <w:t>satunya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yaitu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melalui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budaya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Penyebaran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melalui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media </w:t>
      </w:r>
      <w:proofErr w:type="spellStart"/>
      <w:r w:rsidRPr="00BE2DFF">
        <w:rPr>
          <w:rFonts w:ascii="Calibri" w:eastAsia="Times New Roman" w:hAnsi="Calibri" w:cs="Calibri"/>
          <w:color w:val="000000"/>
        </w:rPr>
        <w:t>kebudayaan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dilakukan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oleh para </w:t>
      </w:r>
      <w:proofErr w:type="spellStart"/>
      <w:r w:rsidRPr="00BE2DFF">
        <w:rPr>
          <w:rFonts w:ascii="Calibri" w:eastAsia="Times New Roman" w:hAnsi="Calibri" w:cs="Calibri"/>
          <w:color w:val="000000"/>
        </w:rPr>
        <w:t>Wali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Songo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di </w:t>
      </w:r>
      <w:proofErr w:type="spellStart"/>
      <w:r w:rsidRPr="00BE2DFF">
        <w:rPr>
          <w:rFonts w:ascii="Calibri" w:eastAsia="Times New Roman" w:hAnsi="Calibri" w:cs="Calibri"/>
          <w:color w:val="000000"/>
        </w:rPr>
        <w:t>Pulau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Jawa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salah </w:t>
      </w:r>
      <w:proofErr w:type="spellStart"/>
      <w:r w:rsidRPr="00BE2DFF">
        <w:rPr>
          <w:rFonts w:ascii="Calibri" w:eastAsia="Times New Roman" w:hAnsi="Calibri" w:cs="Calibri"/>
          <w:color w:val="000000"/>
        </w:rPr>
        <w:t>satunya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yaitu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dilakukan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oleh </w:t>
      </w:r>
      <w:proofErr w:type="spellStart"/>
      <w:r w:rsidRPr="00BE2DFF">
        <w:rPr>
          <w:rFonts w:ascii="Calibri" w:eastAsia="Times New Roman" w:hAnsi="Calibri" w:cs="Calibri"/>
          <w:color w:val="000000"/>
        </w:rPr>
        <w:t>Sunan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Kalijaga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Beliau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menyebarkan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dengan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mengembangkan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kesenian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wayang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kulit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menggunakan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misi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wayang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bertema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Hindu </w:t>
      </w:r>
      <w:proofErr w:type="spellStart"/>
      <w:r w:rsidRPr="00BE2DFF">
        <w:rPr>
          <w:rFonts w:ascii="Calibri" w:eastAsia="Times New Roman" w:hAnsi="Calibri" w:cs="Calibri"/>
          <w:color w:val="000000"/>
        </w:rPr>
        <w:t>dengan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ajaran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Islam. Adapun salah </w:t>
      </w:r>
      <w:proofErr w:type="spellStart"/>
      <w:r w:rsidRPr="00BE2DFF">
        <w:rPr>
          <w:rFonts w:ascii="Calibri" w:eastAsia="Times New Roman" w:hAnsi="Calibri" w:cs="Calibri"/>
          <w:color w:val="000000"/>
        </w:rPr>
        <w:t>satu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lakon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digunakan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Sunan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Kalijaga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dalam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mendakwahkan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yaitu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Prabu </w:t>
      </w:r>
      <w:proofErr w:type="spellStart"/>
      <w:r w:rsidRPr="00BE2DFF">
        <w:rPr>
          <w:rFonts w:ascii="Calibri" w:eastAsia="Times New Roman" w:hAnsi="Calibri" w:cs="Calibri"/>
          <w:color w:val="000000"/>
        </w:rPr>
        <w:t>Puntadewa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atau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Yudistira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</w:rPr>
        <w:t>yaitu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lakon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memiliki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pusaka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serat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Jamus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Kalimasada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berwujud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kitab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serta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merupakan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benda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sangat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dikeramatkan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dalam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Kerajaan Amata. </w:t>
      </w:r>
    </w:p>
    <w:p w14:paraId="7DE0E401" w14:textId="77777777" w:rsidR="00155918" w:rsidRPr="00BE2DFF" w:rsidRDefault="00155918" w:rsidP="00155918">
      <w:pPr>
        <w:jc w:val="both"/>
        <w:rPr>
          <w:rFonts w:ascii="Calibri" w:eastAsia="Times New Roman" w:hAnsi="Calibri" w:cs="Calibri"/>
        </w:rPr>
      </w:pPr>
    </w:p>
    <w:p w14:paraId="3797E942" w14:textId="77777777" w:rsidR="00155918" w:rsidRPr="00BE2DFF" w:rsidRDefault="00155918" w:rsidP="00155918">
      <w:pPr>
        <w:ind w:left="720" w:hanging="360"/>
        <w:jc w:val="both"/>
        <w:rPr>
          <w:rFonts w:ascii="Calibri" w:eastAsia="Times New Roman" w:hAnsi="Calibri" w:cs="Calibri"/>
        </w:rPr>
      </w:pPr>
      <w:r w:rsidRPr="00BE2DFF">
        <w:rPr>
          <w:rFonts w:ascii="Calibri" w:eastAsia="Times New Roman" w:hAnsi="Calibri" w:cs="Calibri"/>
          <w:b/>
          <w:bCs/>
          <w:color w:val="000000"/>
        </w:rPr>
        <w:t xml:space="preserve">4.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  <w:t>: D</w:t>
      </w:r>
    </w:p>
    <w:p w14:paraId="59DC5C38" w14:textId="64305A8C" w:rsidR="00155918" w:rsidRPr="00BE2DFF" w:rsidRDefault="00155918" w:rsidP="00155918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Pembahasan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   : </w:t>
      </w:r>
    </w:p>
    <w:p w14:paraId="75CAC8FA" w14:textId="77777777" w:rsidR="00155918" w:rsidRPr="00BE2DFF" w:rsidRDefault="00155918" w:rsidP="00155918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BE2DFF">
        <w:rPr>
          <w:rFonts w:ascii="Calibri" w:eastAsia="Times New Roman" w:hAnsi="Calibri" w:cs="Calibri"/>
          <w:color w:val="000000"/>
        </w:rPr>
        <w:t>Terdapat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beberapa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strategi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penyebaran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di Indonesia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dilakukan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oleh para </w:t>
      </w:r>
      <w:proofErr w:type="spellStart"/>
      <w:r w:rsidRPr="00BE2DFF">
        <w:rPr>
          <w:rFonts w:ascii="Calibri" w:eastAsia="Times New Roman" w:hAnsi="Calibri" w:cs="Calibri"/>
          <w:color w:val="000000"/>
        </w:rPr>
        <w:t>mubaligh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agar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mudah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diterima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oleh </w:t>
      </w:r>
      <w:proofErr w:type="spellStart"/>
      <w:r w:rsidRPr="00BE2DFF">
        <w:rPr>
          <w:rFonts w:ascii="Calibri" w:eastAsia="Times New Roman" w:hAnsi="Calibri" w:cs="Calibri"/>
          <w:color w:val="000000"/>
        </w:rPr>
        <w:t>masyarakat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 Strategi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tersebut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antara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lain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melalui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jalur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perdagangan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</w:rPr>
        <w:t>budaya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perkawinan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pendidikan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</w:rPr>
        <w:t>politik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dan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tasawuf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  Adapun </w:t>
      </w:r>
      <w:proofErr w:type="spellStart"/>
      <w:r w:rsidRPr="00BE2DFF">
        <w:rPr>
          <w:rFonts w:ascii="Calibri" w:eastAsia="Times New Roman" w:hAnsi="Calibri" w:cs="Calibri"/>
          <w:color w:val="000000"/>
        </w:rPr>
        <w:t>ilustrasi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pada </w:t>
      </w:r>
      <w:proofErr w:type="spellStart"/>
      <w:r w:rsidRPr="00BE2DFF">
        <w:rPr>
          <w:rFonts w:ascii="Calibri" w:eastAsia="Times New Roman" w:hAnsi="Calibri" w:cs="Calibri"/>
          <w:color w:val="000000"/>
        </w:rPr>
        <w:t>gambar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merupakan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salah </w:t>
      </w:r>
      <w:proofErr w:type="spellStart"/>
      <w:r w:rsidRPr="00BE2DFF">
        <w:rPr>
          <w:rFonts w:ascii="Calibri" w:eastAsia="Times New Roman" w:hAnsi="Calibri" w:cs="Calibri"/>
          <w:color w:val="000000"/>
        </w:rPr>
        <w:t>satu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strategi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dilakukan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dalam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menyebarkan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agama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melalui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media </w:t>
      </w:r>
      <w:proofErr w:type="spellStart"/>
      <w:r w:rsidRPr="00BE2DFF">
        <w:rPr>
          <w:rFonts w:ascii="Calibri" w:eastAsia="Times New Roman" w:hAnsi="Calibri" w:cs="Calibri"/>
          <w:color w:val="000000"/>
        </w:rPr>
        <w:t>kebudayaan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yang mana </w:t>
      </w:r>
      <w:proofErr w:type="spellStart"/>
      <w:r w:rsidRPr="00BE2DFF">
        <w:rPr>
          <w:rFonts w:ascii="Calibri" w:eastAsia="Times New Roman" w:hAnsi="Calibri" w:cs="Calibri"/>
          <w:color w:val="000000"/>
        </w:rPr>
        <w:t>banyak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dilakukan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oleh para </w:t>
      </w:r>
      <w:proofErr w:type="spellStart"/>
      <w:r w:rsidRPr="00BE2DFF">
        <w:rPr>
          <w:rFonts w:ascii="Calibri" w:eastAsia="Times New Roman" w:hAnsi="Calibri" w:cs="Calibri"/>
          <w:color w:val="000000"/>
        </w:rPr>
        <w:t>Wali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Songo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dalam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menyebarkan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agama Islam di Indonesia. Salah </w:t>
      </w:r>
      <w:proofErr w:type="spellStart"/>
      <w:r w:rsidRPr="00BE2DFF">
        <w:rPr>
          <w:rFonts w:ascii="Calibri" w:eastAsia="Times New Roman" w:hAnsi="Calibri" w:cs="Calibri"/>
          <w:color w:val="000000"/>
        </w:rPr>
        <w:t>satunya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yaitu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Sunan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Kalijaga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penyebarkan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dengan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cara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mengembangkan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seni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kesenian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wayang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kulit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menggunakan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misi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wayang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bertema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Hindu </w:t>
      </w:r>
      <w:proofErr w:type="spellStart"/>
      <w:r w:rsidRPr="00BE2DFF">
        <w:rPr>
          <w:rFonts w:ascii="Calibri" w:eastAsia="Times New Roman" w:hAnsi="Calibri" w:cs="Calibri"/>
          <w:color w:val="000000"/>
        </w:rPr>
        <w:t>dengan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ajaran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Islam. </w:t>
      </w:r>
    </w:p>
    <w:p w14:paraId="7F8D0997" w14:textId="77777777" w:rsidR="00155918" w:rsidRPr="00BE2DFF" w:rsidRDefault="00155918" w:rsidP="00155918">
      <w:pPr>
        <w:jc w:val="both"/>
        <w:rPr>
          <w:rFonts w:ascii="Calibri" w:eastAsia="Times New Roman" w:hAnsi="Calibri" w:cs="Calibri"/>
        </w:rPr>
      </w:pPr>
    </w:p>
    <w:p w14:paraId="60B5DFE9" w14:textId="77777777" w:rsidR="00155918" w:rsidRPr="00BE2DFF" w:rsidRDefault="00155918" w:rsidP="00155918">
      <w:pPr>
        <w:ind w:left="720" w:hanging="360"/>
        <w:jc w:val="both"/>
        <w:rPr>
          <w:rFonts w:ascii="Calibri" w:eastAsia="Times New Roman" w:hAnsi="Calibri" w:cs="Calibri"/>
        </w:rPr>
      </w:pPr>
      <w:r w:rsidRPr="00BE2DFF">
        <w:rPr>
          <w:rFonts w:ascii="Calibri" w:eastAsia="Times New Roman" w:hAnsi="Calibri" w:cs="Calibri"/>
          <w:b/>
          <w:bCs/>
          <w:color w:val="000000"/>
        </w:rPr>
        <w:t xml:space="preserve">5.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  <w:t>: D</w:t>
      </w:r>
    </w:p>
    <w:p w14:paraId="3C5BE9CD" w14:textId="39E64D47" w:rsidR="00155918" w:rsidRPr="00BE2DFF" w:rsidRDefault="00155918" w:rsidP="00155918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lastRenderedPageBreak/>
        <w:t>Pembahasan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   : </w:t>
      </w:r>
    </w:p>
    <w:p w14:paraId="2D25367D" w14:textId="77777777" w:rsidR="00155918" w:rsidRPr="00BE2DFF" w:rsidRDefault="00155918" w:rsidP="00155918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BE2DFF">
        <w:rPr>
          <w:rFonts w:ascii="Calibri" w:eastAsia="Times New Roman" w:hAnsi="Calibri" w:cs="Calibri"/>
          <w:color w:val="000000"/>
        </w:rPr>
        <w:t>Terdapat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empat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tokoh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ulama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menyebarkan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di Indonesia </w:t>
      </w:r>
      <w:proofErr w:type="spellStart"/>
      <w:r w:rsidRPr="00BE2DFF">
        <w:rPr>
          <w:rFonts w:ascii="Calibri" w:eastAsia="Times New Roman" w:hAnsi="Calibri" w:cs="Calibri"/>
          <w:color w:val="000000"/>
        </w:rPr>
        <w:t>khususnya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pulau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Jawa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sebelum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kedatangan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Wali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Songo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salah </w:t>
      </w:r>
      <w:proofErr w:type="spellStart"/>
      <w:r w:rsidRPr="00BE2DFF">
        <w:rPr>
          <w:rFonts w:ascii="Calibri" w:eastAsia="Times New Roman" w:hAnsi="Calibri" w:cs="Calibri"/>
          <w:color w:val="000000"/>
        </w:rPr>
        <w:t>satunya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yaitu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Syekh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Jumadil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Kubra. </w:t>
      </w:r>
      <w:proofErr w:type="spellStart"/>
      <w:r w:rsidRPr="00BE2DFF">
        <w:rPr>
          <w:rFonts w:ascii="Calibri" w:eastAsia="Times New Roman" w:hAnsi="Calibri" w:cs="Calibri"/>
          <w:color w:val="000000"/>
        </w:rPr>
        <w:t>Syekh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Jumadil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Kubra </w:t>
      </w:r>
      <w:proofErr w:type="spellStart"/>
      <w:r w:rsidRPr="00BE2DFF">
        <w:rPr>
          <w:rFonts w:ascii="Calibri" w:eastAsia="Times New Roman" w:hAnsi="Calibri" w:cs="Calibri"/>
          <w:color w:val="000000"/>
        </w:rPr>
        <w:t>atau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Syekh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Jamaluddin Al-Husain Al-Akbar </w:t>
      </w:r>
      <w:proofErr w:type="spellStart"/>
      <w:r w:rsidRPr="00BE2DFF">
        <w:rPr>
          <w:rFonts w:ascii="Calibri" w:eastAsia="Times New Roman" w:hAnsi="Calibri" w:cs="Calibri"/>
          <w:color w:val="000000"/>
        </w:rPr>
        <w:t>lahir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di Samarkand Uzbekistan pada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pertengahan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abad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ke-14 M.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Selain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sebagai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pendakwah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</w:rPr>
        <w:t>Syekh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Jumadil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Kubra juga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dikenal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sebagai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seorang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saudagar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terkenal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serta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merupakan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guru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dari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para </w:t>
      </w:r>
      <w:proofErr w:type="spellStart"/>
      <w:r w:rsidRPr="00BE2DFF">
        <w:rPr>
          <w:rFonts w:ascii="Calibri" w:eastAsia="Times New Roman" w:hAnsi="Calibri" w:cs="Calibri"/>
          <w:color w:val="000000"/>
        </w:rPr>
        <w:t>wali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di </w:t>
      </w:r>
      <w:proofErr w:type="spellStart"/>
      <w:r w:rsidRPr="00BE2DFF">
        <w:rPr>
          <w:rFonts w:ascii="Calibri" w:eastAsia="Times New Roman" w:hAnsi="Calibri" w:cs="Calibri"/>
          <w:color w:val="000000"/>
        </w:rPr>
        <w:t>tanah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Jawa</w:t>
      </w:r>
      <w:proofErr w:type="spellEnd"/>
      <w:r w:rsidRPr="00BE2DFF">
        <w:rPr>
          <w:rFonts w:ascii="Calibri" w:eastAsia="Times New Roman" w:hAnsi="Calibri" w:cs="Calibri"/>
          <w:color w:val="000000"/>
        </w:rPr>
        <w:t>.</w:t>
      </w:r>
    </w:p>
    <w:p w14:paraId="07A82B29" w14:textId="77777777" w:rsidR="00155918" w:rsidRPr="00BE2DFF" w:rsidRDefault="00155918" w:rsidP="00155918">
      <w:pPr>
        <w:jc w:val="both"/>
        <w:rPr>
          <w:rFonts w:ascii="Calibri" w:eastAsia="Times New Roman" w:hAnsi="Calibri" w:cs="Calibri"/>
        </w:rPr>
      </w:pPr>
    </w:p>
    <w:p w14:paraId="598C7DE3" w14:textId="77777777" w:rsidR="00155918" w:rsidRPr="00BE2DFF" w:rsidRDefault="00155918" w:rsidP="00155918">
      <w:pPr>
        <w:ind w:left="720" w:hanging="360"/>
        <w:jc w:val="both"/>
        <w:rPr>
          <w:rFonts w:ascii="Calibri" w:eastAsia="Times New Roman" w:hAnsi="Calibri" w:cs="Calibri"/>
        </w:rPr>
      </w:pPr>
      <w:r w:rsidRPr="00BE2DFF">
        <w:rPr>
          <w:rFonts w:ascii="Calibri" w:eastAsia="Times New Roman" w:hAnsi="Calibri" w:cs="Calibri"/>
          <w:color w:val="000000"/>
        </w:rPr>
        <w:t xml:space="preserve">6. </w:t>
      </w:r>
      <w:r w:rsidRPr="00BE2DFF">
        <w:rPr>
          <w:rFonts w:ascii="Calibri" w:eastAsia="Times New Roman" w:hAnsi="Calibri" w:cs="Calibri"/>
          <w:color w:val="000000"/>
        </w:rPr>
        <w:tab/>
      </w: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  <w:t>: E</w:t>
      </w:r>
    </w:p>
    <w:p w14:paraId="7DC65DEE" w14:textId="532F72E2" w:rsidR="00155918" w:rsidRPr="00BE2DFF" w:rsidRDefault="00155918" w:rsidP="00155918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Pembahasan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   :</w:t>
      </w:r>
      <w:r w:rsidRPr="00BE2DFF">
        <w:rPr>
          <w:rFonts w:ascii="Calibri" w:eastAsia="Times New Roman" w:hAnsi="Calibri" w:cs="Calibri"/>
          <w:color w:val="000000"/>
        </w:rPr>
        <w:t> </w:t>
      </w:r>
    </w:p>
    <w:p w14:paraId="3E0E65F4" w14:textId="77777777" w:rsidR="00155918" w:rsidRPr="00BE2DFF" w:rsidRDefault="00155918" w:rsidP="00155918">
      <w:pPr>
        <w:ind w:left="720"/>
        <w:jc w:val="both"/>
        <w:rPr>
          <w:rFonts w:ascii="Calibri" w:eastAsia="Times New Roman" w:hAnsi="Calibri" w:cs="Calibri"/>
        </w:rPr>
      </w:pPr>
      <w:r w:rsidRPr="00BE2DFF">
        <w:rPr>
          <w:rFonts w:ascii="Calibri" w:eastAsia="Times New Roman" w:hAnsi="Calibri" w:cs="Calibri"/>
          <w:color w:val="000000"/>
        </w:rPr>
        <w:t xml:space="preserve">Salah </w:t>
      </w:r>
      <w:proofErr w:type="spellStart"/>
      <w:r w:rsidRPr="00BE2DFF">
        <w:rPr>
          <w:rFonts w:ascii="Calibri" w:eastAsia="Times New Roman" w:hAnsi="Calibri" w:cs="Calibri"/>
          <w:color w:val="000000"/>
        </w:rPr>
        <w:t>satu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strategi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dilakukan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dalam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menyebarkan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agama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adalah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melalui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tasawuf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BE2DFF">
        <w:rPr>
          <w:rFonts w:ascii="Calibri" w:eastAsia="Times New Roman" w:hAnsi="Calibri" w:cs="Calibri"/>
          <w:color w:val="000000"/>
        </w:rPr>
        <w:t>Tasawuf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merupakan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ajaran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menjelaskan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terkait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perilaku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mengatur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tentang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cara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untuk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mendekatkan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diri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kepada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Allah </w:t>
      </w:r>
      <w:proofErr w:type="spellStart"/>
      <w:r w:rsidRPr="00BE2DFF">
        <w:rPr>
          <w:rFonts w:ascii="Calibri" w:eastAsia="Times New Roman" w:hAnsi="Calibri" w:cs="Calibri"/>
          <w:color w:val="000000"/>
        </w:rPr>
        <w:t>Swt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BE2DFF">
        <w:rPr>
          <w:rFonts w:ascii="Calibri" w:eastAsia="Times New Roman" w:hAnsi="Calibri" w:cs="Calibri"/>
          <w:color w:val="000000"/>
        </w:rPr>
        <w:t>Ajaran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tasawuf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ini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banyak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dijumpai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dalam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cerita-cerita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babad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hikayat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masyarakat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Selain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itu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terdapat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wujud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dari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peninggalan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penyebaran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melalui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tasawuf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masih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berkembang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hingga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sekarang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</w:rPr>
        <w:t>yaitu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adanya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tari </w:t>
      </w:r>
      <w:proofErr w:type="spellStart"/>
      <w:r w:rsidRPr="00BE2DFF">
        <w:rPr>
          <w:rFonts w:ascii="Calibri" w:eastAsia="Times New Roman" w:hAnsi="Calibri" w:cs="Calibri"/>
          <w:color w:val="000000"/>
        </w:rPr>
        <w:t>sufi</w:t>
      </w:r>
      <w:proofErr w:type="spellEnd"/>
      <w:r w:rsidRPr="00BE2DFF">
        <w:rPr>
          <w:rFonts w:ascii="Calibri" w:eastAsia="Times New Roman" w:hAnsi="Calibri" w:cs="Calibri"/>
          <w:color w:val="000000"/>
        </w:rPr>
        <w:t>. </w:t>
      </w:r>
    </w:p>
    <w:p w14:paraId="496A0A19" w14:textId="77777777" w:rsidR="00155918" w:rsidRPr="00BE2DFF" w:rsidRDefault="00155918" w:rsidP="00155918">
      <w:pPr>
        <w:jc w:val="both"/>
        <w:rPr>
          <w:rFonts w:ascii="Calibri" w:eastAsia="Times New Roman" w:hAnsi="Calibri" w:cs="Calibri"/>
        </w:rPr>
      </w:pPr>
    </w:p>
    <w:p w14:paraId="04122D5D" w14:textId="77777777" w:rsidR="00155918" w:rsidRPr="00BE2DFF" w:rsidRDefault="00155918" w:rsidP="00155918">
      <w:pPr>
        <w:ind w:left="720" w:hanging="360"/>
        <w:jc w:val="both"/>
        <w:rPr>
          <w:rFonts w:ascii="Calibri" w:eastAsia="Times New Roman" w:hAnsi="Calibri" w:cs="Calibri"/>
        </w:rPr>
      </w:pPr>
      <w:r w:rsidRPr="00BE2DFF">
        <w:rPr>
          <w:rFonts w:ascii="Calibri" w:eastAsia="Times New Roman" w:hAnsi="Calibri" w:cs="Calibri"/>
          <w:b/>
          <w:bCs/>
          <w:color w:val="000000"/>
        </w:rPr>
        <w:t xml:space="preserve">7.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  <w:t>: C</w:t>
      </w:r>
    </w:p>
    <w:p w14:paraId="4862F8D0" w14:textId="5E573CFD" w:rsidR="00155918" w:rsidRPr="00BE2DFF" w:rsidRDefault="00155918" w:rsidP="00155918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Pembahasan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   : </w:t>
      </w:r>
    </w:p>
    <w:p w14:paraId="17F02DF7" w14:textId="77777777" w:rsidR="00155918" w:rsidRPr="00BE2DFF" w:rsidRDefault="00155918" w:rsidP="00155918">
      <w:pPr>
        <w:ind w:left="720"/>
        <w:jc w:val="both"/>
        <w:rPr>
          <w:rFonts w:ascii="Calibri" w:eastAsia="Times New Roman" w:hAnsi="Calibri" w:cs="Calibri"/>
        </w:rPr>
      </w:pPr>
      <w:r w:rsidRPr="00BE2DFF">
        <w:rPr>
          <w:rFonts w:ascii="Calibri" w:eastAsia="Times New Roman" w:hAnsi="Calibri" w:cs="Calibri"/>
          <w:color w:val="000000"/>
        </w:rPr>
        <w:t xml:space="preserve">Peran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tokoh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ulama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dalam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menyebarkan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pertama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di Indonesia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digolongkan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menjadi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dua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kelompok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yaitu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tokoh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ulama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menyebarkan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secara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tidak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langsung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tokoh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ulama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menyebarkan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secara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langsung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 Adapun Salah </w:t>
      </w:r>
      <w:proofErr w:type="spellStart"/>
      <w:r w:rsidRPr="00BE2DFF">
        <w:rPr>
          <w:rFonts w:ascii="Calibri" w:eastAsia="Times New Roman" w:hAnsi="Calibri" w:cs="Calibri"/>
          <w:color w:val="000000"/>
        </w:rPr>
        <w:t>satu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tokoh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menyebarkan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secara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tidak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langsung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yaitu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Syekh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Nawawi Al-</w:t>
      </w:r>
      <w:proofErr w:type="spellStart"/>
      <w:r w:rsidRPr="00BE2DFF">
        <w:rPr>
          <w:rFonts w:ascii="Calibri" w:eastAsia="Times New Roman" w:hAnsi="Calibri" w:cs="Calibri"/>
          <w:color w:val="000000"/>
        </w:rPr>
        <w:t>Bantani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Beliau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termasuk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tokoh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ulama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menyebarkan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secara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tidak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langsung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dikarenakan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beliau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memperdalam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ajaran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dan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sekaligus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menjadi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guru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dari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umat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Indonesia di </w:t>
      </w:r>
      <w:proofErr w:type="spellStart"/>
      <w:r w:rsidRPr="00BE2DFF">
        <w:rPr>
          <w:rFonts w:ascii="Calibri" w:eastAsia="Times New Roman" w:hAnsi="Calibri" w:cs="Calibri"/>
          <w:color w:val="000000"/>
        </w:rPr>
        <w:t>Haramain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Selain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itu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salah </w:t>
      </w:r>
      <w:proofErr w:type="spellStart"/>
      <w:r w:rsidRPr="00BE2DFF">
        <w:rPr>
          <w:rFonts w:ascii="Calibri" w:eastAsia="Times New Roman" w:hAnsi="Calibri" w:cs="Calibri"/>
          <w:color w:val="000000"/>
        </w:rPr>
        <w:t>satu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keberkahan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beliau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miliki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adalah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beliau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pernah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menjadi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imam di </w:t>
      </w:r>
      <w:proofErr w:type="spellStart"/>
      <w:r w:rsidRPr="00BE2DFF">
        <w:rPr>
          <w:rFonts w:ascii="Calibri" w:eastAsia="Times New Roman" w:hAnsi="Calibri" w:cs="Calibri"/>
          <w:color w:val="000000"/>
        </w:rPr>
        <w:t>Masjidil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Haram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Mekkah</w:t>
      </w:r>
      <w:proofErr w:type="spellEnd"/>
      <w:r w:rsidRPr="00BE2DFF">
        <w:rPr>
          <w:rFonts w:ascii="Calibri" w:eastAsia="Times New Roman" w:hAnsi="Calibri" w:cs="Calibri"/>
          <w:color w:val="000000"/>
        </w:rPr>
        <w:t>. </w:t>
      </w:r>
    </w:p>
    <w:p w14:paraId="74200D82" w14:textId="77777777" w:rsidR="00155918" w:rsidRPr="00BE2DFF" w:rsidRDefault="00155918" w:rsidP="00155918">
      <w:pPr>
        <w:jc w:val="both"/>
        <w:rPr>
          <w:rFonts w:ascii="Calibri" w:eastAsia="Times New Roman" w:hAnsi="Calibri" w:cs="Calibri"/>
        </w:rPr>
      </w:pPr>
    </w:p>
    <w:p w14:paraId="0CB31796" w14:textId="77777777" w:rsidR="00155918" w:rsidRPr="00BE2DFF" w:rsidRDefault="00155918" w:rsidP="00155918">
      <w:pPr>
        <w:ind w:left="720" w:hanging="360"/>
        <w:jc w:val="both"/>
        <w:rPr>
          <w:rFonts w:ascii="Calibri" w:eastAsia="Times New Roman" w:hAnsi="Calibri" w:cs="Calibri"/>
        </w:rPr>
      </w:pPr>
      <w:r w:rsidRPr="00BE2DFF">
        <w:rPr>
          <w:rFonts w:ascii="Calibri" w:eastAsia="Times New Roman" w:hAnsi="Calibri" w:cs="Calibri"/>
          <w:b/>
          <w:bCs/>
          <w:color w:val="000000"/>
        </w:rPr>
        <w:t xml:space="preserve">8.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  <w:t>: A</w:t>
      </w:r>
    </w:p>
    <w:p w14:paraId="4D9C8393" w14:textId="77777777" w:rsidR="00155918" w:rsidRPr="00BE2DFF" w:rsidRDefault="00155918" w:rsidP="00155918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Pembahasan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 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  <w:t>: </w:t>
      </w:r>
    </w:p>
    <w:p w14:paraId="08706D15" w14:textId="77777777" w:rsidR="00155918" w:rsidRPr="00BE2DFF" w:rsidRDefault="00155918" w:rsidP="00155918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BE2DFF">
        <w:rPr>
          <w:rFonts w:ascii="Calibri" w:eastAsia="Times New Roman" w:hAnsi="Calibri" w:cs="Calibri"/>
          <w:color w:val="000000"/>
        </w:rPr>
        <w:t>Terdapat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beberapa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ulama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termasuk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ke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dalam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tokoh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ulama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menyebarkan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secara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tidak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langsung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salah </w:t>
      </w:r>
      <w:proofErr w:type="spellStart"/>
      <w:r w:rsidRPr="00BE2DFF">
        <w:rPr>
          <w:rFonts w:ascii="Calibri" w:eastAsia="Times New Roman" w:hAnsi="Calibri" w:cs="Calibri"/>
          <w:color w:val="000000"/>
        </w:rPr>
        <w:t>satunya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yaitu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Syekh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Abdul </w:t>
      </w:r>
      <w:proofErr w:type="spellStart"/>
      <w:r w:rsidRPr="00BE2DFF">
        <w:rPr>
          <w:rFonts w:ascii="Calibri" w:eastAsia="Times New Roman" w:hAnsi="Calibri" w:cs="Calibri"/>
          <w:color w:val="000000"/>
        </w:rPr>
        <w:t>Shamad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Al-</w:t>
      </w:r>
      <w:proofErr w:type="spellStart"/>
      <w:r w:rsidRPr="00BE2DFF">
        <w:rPr>
          <w:rFonts w:ascii="Calibri" w:eastAsia="Times New Roman" w:hAnsi="Calibri" w:cs="Calibri"/>
          <w:color w:val="000000"/>
        </w:rPr>
        <w:t>Palimbani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Beliau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merupakan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tokoh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ulama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berasal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dari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Palembang dan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sekaligus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menjadi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pengajar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calon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ulama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menyebarkan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berada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di </w:t>
      </w:r>
      <w:proofErr w:type="spellStart"/>
      <w:r w:rsidRPr="00BE2DFF">
        <w:rPr>
          <w:rFonts w:ascii="Calibri" w:eastAsia="Times New Roman" w:hAnsi="Calibri" w:cs="Calibri"/>
          <w:color w:val="000000"/>
        </w:rPr>
        <w:t>tanah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suci</w:t>
      </w:r>
      <w:proofErr w:type="spellEnd"/>
      <w:r w:rsidRPr="00BE2DFF">
        <w:rPr>
          <w:rFonts w:ascii="Calibri" w:eastAsia="Times New Roman" w:hAnsi="Calibri" w:cs="Calibri"/>
          <w:color w:val="000000"/>
        </w:rPr>
        <w:t>.</w:t>
      </w:r>
    </w:p>
    <w:p w14:paraId="5C156777" w14:textId="77777777" w:rsidR="00155918" w:rsidRPr="00BE2DFF" w:rsidRDefault="00155918" w:rsidP="00155918">
      <w:pPr>
        <w:jc w:val="both"/>
        <w:rPr>
          <w:rFonts w:ascii="Calibri" w:eastAsia="Times New Roman" w:hAnsi="Calibri" w:cs="Calibri"/>
        </w:rPr>
      </w:pPr>
    </w:p>
    <w:p w14:paraId="3C2F19D8" w14:textId="77777777" w:rsidR="00155918" w:rsidRPr="00BE2DFF" w:rsidRDefault="00155918" w:rsidP="00155918">
      <w:pPr>
        <w:ind w:left="720" w:hanging="360"/>
        <w:jc w:val="both"/>
        <w:rPr>
          <w:rFonts w:ascii="Calibri" w:eastAsia="Times New Roman" w:hAnsi="Calibri" w:cs="Calibri"/>
        </w:rPr>
      </w:pPr>
      <w:r w:rsidRPr="00BE2DFF">
        <w:rPr>
          <w:rFonts w:ascii="Calibri" w:eastAsia="Times New Roman" w:hAnsi="Calibri" w:cs="Calibri"/>
          <w:b/>
          <w:bCs/>
          <w:color w:val="000000"/>
        </w:rPr>
        <w:t xml:space="preserve">9.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  <w:t>: B</w:t>
      </w:r>
    </w:p>
    <w:p w14:paraId="75FF5699" w14:textId="53CB9D89" w:rsidR="00155918" w:rsidRPr="00BE2DFF" w:rsidRDefault="00155918" w:rsidP="00155918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Pembahasan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   : </w:t>
      </w:r>
    </w:p>
    <w:p w14:paraId="5FAA1155" w14:textId="77777777" w:rsidR="00155918" w:rsidRPr="00BE2DFF" w:rsidRDefault="00155918" w:rsidP="00155918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BE2DFF">
        <w:rPr>
          <w:rFonts w:ascii="Calibri" w:eastAsia="Times New Roman" w:hAnsi="Calibri" w:cs="Calibri"/>
          <w:color w:val="000000"/>
        </w:rPr>
        <w:t>Terdapat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beberapa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tokoh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ulama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menyebarkan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di Indonesia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secara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langsung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</w:rPr>
        <w:t>yaitu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para raja </w:t>
      </w:r>
      <w:proofErr w:type="spellStart"/>
      <w:r w:rsidRPr="00BE2DFF">
        <w:rPr>
          <w:rFonts w:ascii="Calibri" w:eastAsia="Times New Roman" w:hAnsi="Calibri" w:cs="Calibri"/>
          <w:color w:val="000000"/>
        </w:rPr>
        <w:t>atau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sultan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kerajaan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Islam, </w:t>
      </w:r>
      <w:proofErr w:type="spellStart"/>
      <w:r w:rsidRPr="00BE2DFF">
        <w:rPr>
          <w:rFonts w:ascii="Calibri" w:eastAsia="Times New Roman" w:hAnsi="Calibri" w:cs="Calibri"/>
          <w:color w:val="000000"/>
        </w:rPr>
        <w:t>tokoh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ulama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sebelum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kedatangan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Wali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Songo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serta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para </w:t>
      </w:r>
      <w:proofErr w:type="spellStart"/>
      <w:r w:rsidRPr="00BE2DFF">
        <w:rPr>
          <w:rFonts w:ascii="Calibri" w:eastAsia="Times New Roman" w:hAnsi="Calibri" w:cs="Calibri"/>
          <w:color w:val="000000"/>
        </w:rPr>
        <w:t>Wali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Songo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 Adapun salah </w:t>
      </w:r>
      <w:proofErr w:type="spellStart"/>
      <w:r w:rsidRPr="00BE2DFF">
        <w:rPr>
          <w:rFonts w:ascii="Calibri" w:eastAsia="Times New Roman" w:hAnsi="Calibri" w:cs="Calibri"/>
          <w:color w:val="000000"/>
        </w:rPr>
        <w:t>satu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kerajaan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memiliki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peranan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untuk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menyebarkan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di Indonesia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melalui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jalur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politik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adalah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kerajaan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Samudra </w:t>
      </w:r>
      <w:proofErr w:type="spellStart"/>
      <w:r w:rsidRPr="00BE2DFF">
        <w:rPr>
          <w:rFonts w:ascii="Calibri" w:eastAsia="Times New Roman" w:hAnsi="Calibri" w:cs="Calibri"/>
          <w:color w:val="000000"/>
        </w:rPr>
        <w:t>Pasai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</w:rPr>
        <w:t>dengan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raja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bernama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Sultan Mahmud Malik Az-</w:t>
      </w:r>
      <w:proofErr w:type="spellStart"/>
      <w:r w:rsidRPr="00BE2DFF">
        <w:rPr>
          <w:rFonts w:ascii="Calibri" w:eastAsia="Times New Roman" w:hAnsi="Calibri" w:cs="Calibri"/>
          <w:color w:val="000000"/>
        </w:rPr>
        <w:t>Zahir</w:t>
      </w:r>
      <w:proofErr w:type="spellEnd"/>
      <w:r w:rsidRPr="00BE2DFF">
        <w:rPr>
          <w:rFonts w:ascii="Calibri" w:eastAsia="Times New Roman" w:hAnsi="Calibri" w:cs="Calibri"/>
          <w:color w:val="000000"/>
        </w:rPr>
        <w:t>.</w:t>
      </w:r>
    </w:p>
    <w:p w14:paraId="1A67DD7F" w14:textId="77777777" w:rsidR="00155918" w:rsidRPr="00BE2DFF" w:rsidRDefault="00155918" w:rsidP="00155918">
      <w:pPr>
        <w:jc w:val="both"/>
        <w:rPr>
          <w:rFonts w:ascii="Calibri" w:eastAsia="Times New Roman" w:hAnsi="Calibri" w:cs="Calibri"/>
        </w:rPr>
      </w:pPr>
    </w:p>
    <w:p w14:paraId="1DA90F08" w14:textId="77777777" w:rsidR="00155918" w:rsidRPr="00BE2DFF" w:rsidRDefault="00155918" w:rsidP="00155918">
      <w:pPr>
        <w:ind w:left="720" w:hanging="360"/>
        <w:jc w:val="both"/>
        <w:rPr>
          <w:rFonts w:ascii="Calibri" w:eastAsia="Times New Roman" w:hAnsi="Calibri" w:cs="Calibri"/>
        </w:rPr>
      </w:pPr>
      <w:r w:rsidRPr="00BE2DFF">
        <w:rPr>
          <w:rFonts w:ascii="Calibri" w:eastAsia="Times New Roman" w:hAnsi="Calibri" w:cs="Calibri"/>
          <w:b/>
          <w:bCs/>
          <w:color w:val="000000"/>
        </w:rPr>
        <w:t xml:space="preserve">10.  </w:t>
      </w: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  <w:t>: A</w:t>
      </w:r>
    </w:p>
    <w:p w14:paraId="79B25ABA" w14:textId="456772A0" w:rsidR="00155918" w:rsidRPr="00BE2DFF" w:rsidRDefault="00155918" w:rsidP="00155918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Pembahasan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   : </w:t>
      </w:r>
    </w:p>
    <w:p w14:paraId="4A4F93F2" w14:textId="77777777" w:rsidR="00155918" w:rsidRPr="00BE2DFF" w:rsidRDefault="00155918" w:rsidP="00155918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BE2DFF">
        <w:rPr>
          <w:rFonts w:ascii="Calibri" w:eastAsia="Times New Roman" w:hAnsi="Calibri" w:cs="Calibri"/>
          <w:color w:val="000000"/>
        </w:rPr>
        <w:lastRenderedPageBreak/>
        <w:t>Syekh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Datuk </w:t>
      </w:r>
      <w:proofErr w:type="spellStart"/>
      <w:r w:rsidRPr="00BE2DFF">
        <w:rPr>
          <w:rFonts w:ascii="Calibri" w:eastAsia="Times New Roman" w:hAnsi="Calibri" w:cs="Calibri"/>
          <w:color w:val="000000"/>
        </w:rPr>
        <w:t>Kahfi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merupakan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putra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seorang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ulama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besar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bernama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Syekh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Datuk Ahmad,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lahir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di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Semenanjung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Malaka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pada </w:t>
      </w:r>
      <w:proofErr w:type="spellStart"/>
      <w:r w:rsidRPr="00BE2DFF">
        <w:rPr>
          <w:rFonts w:ascii="Calibri" w:eastAsia="Times New Roman" w:hAnsi="Calibri" w:cs="Calibri"/>
          <w:color w:val="000000"/>
        </w:rPr>
        <w:t>abad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ke-14 M.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Beliau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merupakan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salah </w:t>
      </w:r>
      <w:proofErr w:type="spellStart"/>
      <w:r w:rsidRPr="00BE2DFF">
        <w:rPr>
          <w:rFonts w:ascii="Calibri" w:eastAsia="Times New Roman" w:hAnsi="Calibri" w:cs="Calibri"/>
          <w:color w:val="000000"/>
        </w:rPr>
        <w:t>satu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tokoh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ulama di Indonesia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menyebarkan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di </w:t>
      </w:r>
      <w:proofErr w:type="spellStart"/>
      <w:r w:rsidRPr="00BE2DFF">
        <w:rPr>
          <w:rFonts w:ascii="Calibri" w:eastAsia="Times New Roman" w:hAnsi="Calibri" w:cs="Calibri"/>
          <w:color w:val="000000"/>
        </w:rPr>
        <w:t>Pulau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Jawa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sebelum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kedatangan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Wali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Songo</w:t>
      </w:r>
      <w:proofErr w:type="spellEnd"/>
      <w:r w:rsidRPr="00BE2DFF">
        <w:rPr>
          <w:rFonts w:ascii="Calibri" w:eastAsia="Times New Roman" w:hAnsi="Calibri" w:cs="Calibri"/>
          <w:color w:val="000000"/>
        </w:rPr>
        <w:t>.</w:t>
      </w:r>
    </w:p>
    <w:p w14:paraId="69EB86D9" w14:textId="77777777" w:rsidR="00155918" w:rsidRPr="00BE2DFF" w:rsidRDefault="00155918" w:rsidP="00155918">
      <w:pPr>
        <w:ind w:left="360"/>
        <w:jc w:val="both"/>
        <w:rPr>
          <w:rFonts w:ascii="Calibri" w:eastAsia="Times New Roman" w:hAnsi="Calibri" w:cs="Calibri"/>
        </w:rPr>
      </w:pPr>
      <w:r w:rsidRPr="00BE2DFF">
        <w:rPr>
          <w:rFonts w:ascii="Calibri" w:eastAsia="Times New Roman" w:hAnsi="Calibri" w:cs="Calibri"/>
          <w:color w:val="000000"/>
        </w:rPr>
        <w:t> </w:t>
      </w:r>
    </w:p>
    <w:p w14:paraId="0BA12E2B" w14:textId="77777777" w:rsidR="00155918" w:rsidRPr="00BE2DFF" w:rsidRDefault="00155918" w:rsidP="00155918">
      <w:pPr>
        <w:ind w:left="360"/>
        <w:jc w:val="both"/>
        <w:rPr>
          <w:rFonts w:ascii="Calibri" w:eastAsia="Times New Roman" w:hAnsi="Calibri" w:cs="Calibri"/>
        </w:rPr>
      </w:pPr>
      <w:r w:rsidRPr="00BE2DFF">
        <w:rPr>
          <w:rFonts w:ascii="Calibri" w:eastAsia="Times New Roman" w:hAnsi="Calibri" w:cs="Calibri"/>
          <w:b/>
          <w:bCs/>
          <w:color w:val="000000"/>
        </w:rPr>
        <w:t>Essay (B)</w:t>
      </w:r>
    </w:p>
    <w:p w14:paraId="0BF5B659" w14:textId="77777777" w:rsidR="00155918" w:rsidRPr="00BE2DFF" w:rsidRDefault="00155918" w:rsidP="00155918">
      <w:pPr>
        <w:ind w:left="720" w:hanging="360"/>
        <w:jc w:val="both"/>
        <w:rPr>
          <w:rFonts w:ascii="Calibri" w:eastAsia="Times New Roman" w:hAnsi="Calibri" w:cs="Calibri"/>
        </w:rPr>
      </w:pPr>
      <w:r w:rsidRPr="00BE2DFF">
        <w:rPr>
          <w:rFonts w:ascii="Calibri" w:eastAsia="Times New Roman" w:hAnsi="Calibri" w:cs="Calibri"/>
          <w:b/>
          <w:bCs/>
          <w:color w:val="000000"/>
        </w:rPr>
        <w:t xml:space="preserve">1.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  <w:t>: </w:t>
      </w:r>
    </w:p>
    <w:p w14:paraId="3AE9610C" w14:textId="5B8EAFA8" w:rsidR="00155918" w:rsidRPr="00BE2DFF" w:rsidRDefault="00155918" w:rsidP="00155918">
      <w:pPr>
        <w:ind w:left="720"/>
        <w:jc w:val="both"/>
        <w:rPr>
          <w:rFonts w:ascii="Calibri" w:eastAsia="Times New Roman" w:hAnsi="Calibri" w:cs="Calibri"/>
        </w:rPr>
      </w:pPr>
      <w:r w:rsidRPr="00BE2DFF">
        <w:rPr>
          <w:rFonts w:ascii="Calibri" w:eastAsia="Times New Roman" w:hAnsi="Calibri" w:cs="Calibri"/>
          <w:color w:val="000000"/>
        </w:rPr>
        <w:t xml:space="preserve">Peran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tokoh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ulama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dalam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menyebarkan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pertama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di Indonesia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digolongkan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menjadi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dua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kelompok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yaitu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tokoh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ulama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menyebarkan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secara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tidak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langsung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tokoh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ulama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menyebarkan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secara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langsung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Terdapat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beberapa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alasan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mengapa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para ulama </w:t>
      </w:r>
      <w:proofErr w:type="spellStart"/>
      <w:r w:rsidRPr="00BE2DFF">
        <w:rPr>
          <w:rFonts w:ascii="Calibri" w:eastAsia="Times New Roman" w:hAnsi="Calibri" w:cs="Calibri"/>
          <w:color w:val="000000"/>
        </w:rPr>
        <w:t>tidak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dapat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menyebarkan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ajaran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secara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langsung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di </w:t>
      </w:r>
      <w:proofErr w:type="spellStart"/>
      <w:r w:rsidRPr="00BE2DFF">
        <w:rPr>
          <w:rFonts w:ascii="Calibri" w:eastAsia="Times New Roman" w:hAnsi="Calibri" w:cs="Calibri"/>
          <w:color w:val="000000"/>
        </w:rPr>
        <w:t>antaranya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dikarenakan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mendapat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ancaman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dari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penjajah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serta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banyak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para ulama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menetap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di negara Arab </w:t>
      </w:r>
      <w:proofErr w:type="spellStart"/>
      <w:r w:rsidRPr="00BE2DFF">
        <w:rPr>
          <w:rFonts w:ascii="Calibri" w:eastAsia="Times New Roman" w:hAnsi="Calibri" w:cs="Calibri"/>
          <w:color w:val="000000"/>
        </w:rPr>
        <w:t>untuk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memperdalam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ajaran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dan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sekaligus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menjadi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guru </w:t>
      </w:r>
      <w:proofErr w:type="spellStart"/>
      <w:r w:rsidRPr="00BE2DFF">
        <w:rPr>
          <w:rFonts w:ascii="Calibri" w:eastAsia="Times New Roman" w:hAnsi="Calibri" w:cs="Calibri"/>
          <w:color w:val="000000"/>
        </w:rPr>
        <w:t>umat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dari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Indonesia. Adapun </w:t>
      </w:r>
      <w:proofErr w:type="spellStart"/>
      <w:r w:rsidRPr="00BE2DFF">
        <w:rPr>
          <w:rFonts w:ascii="Calibri" w:eastAsia="Times New Roman" w:hAnsi="Calibri" w:cs="Calibri"/>
          <w:color w:val="000000"/>
        </w:rPr>
        <w:t>tokoh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ulama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termasuk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ke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dalam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golongan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menyebarkan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secara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tidak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langsung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yaitu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Sayyid ‘Abd Al-</w:t>
      </w:r>
      <w:proofErr w:type="spellStart"/>
      <w:r w:rsidRPr="00BE2DFF">
        <w:rPr>
          <w:rFonts w:ascii="Calibri" w:eastAsia="Times New Roman" w:hAnsi="Calibri" w:cs="Calibri"/>
          <w:color w:val="000000"/>
        </w:rPr>
        <w:t>Shamad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Al-</w:t>
      </w:r>
      <w:proofErr w:type="spellStart"/>
      <w:r w:rsidRPr="00BE2DFF">
        <w:rPr>
          <w:rFonts w:ascii="Calibri" w:eastAsia="Times New Roman" w:hAnsi="Calibri" w:cs="Calibri"/>
          <w:color w:val="000000"/>
        </w:rPr>
        <w:t>Palimbani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berasal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dari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Palembang, </w:t>
      </w:r>
      <w:proofErr w:type="spellStart"/>
      <w:r w:rsidRPr="00BE2DFF">
        <w:rPr>
          <w:rFonts w:ascii="Calibri" w:eastAsia="Times New Roman" w:hAnsi="Calibri" w:cs="Calibri"/>
          <w:color w:val="000000"/>
        </w:rPr>
        <w:t>Syekh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Mahfudz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Al-</w:t>
      </w:r>
      <w:proofErr w:type="spellStart"/>
      <w:r w:rsidRPr="00BE2DFF">
        <w:rPr>
          <w:rFonts w:ascii="Calibri" w:eastAsia="Times New Roman" w:hAnsi="Calibri" w:cs="Calibri"/>
          <w:color w:val="000000"/>
        </w:rPr>
        <w:t>Termasi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berasal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dari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Termas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Jawa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Timur, </w:t>
      </w:r>
      <w:proofErr w:type="spellStart"/>
      <w:r w:rsidRPr="00BE2DFF">
        <w:rPr>
          <w:rFonts w:ascii="Calibri" w:eastAsia="Times New Roman" w:hAnsi="Calibri" w:cs="Calibri"/>
          <w:color w:val="000000"/>
        </w:rPr>
        <w:t>Syekh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Nawawi Al-</w:t>
      </w:r>
      <w:proofErr w:type="spellStart"/>
      <w:r w:rsidRPr="00BE2DFF">
        <w:rPr>
          <w:rFonts w:ascii="Calibri" w:eastAsia="Times New Roman" w:hAnsi="Calibri" w:cs="Calibri"/>
          <w:color w:val="000000"/>
        </w:rPr>
        <w:t>Bantani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berasal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dari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Banten, </w:t>
      </w:r>
      <w:proofErr w:type="spellStart"/>
      <w:r w:rsidRPr="00BE2DFF">
        <w:rPr>
          <w:rFonts w:ascii="Calibri" w:eastAsia="Times New Roman" w:hAnsi="Calibri" w:cs="Calibri"/>
          <w:color w:val="000000"/>
        </w:rPr>
        <w:t>Syekh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Muhammad Yasin bin Muhammad Isa Al-</w:t>
      </w:r>
      <w:proofErr w:type="spellStart"/>
      <w:r w:rsidRPr="00BE2DFF">
        <w:rPr>
          <w:rFonts w:ascii="Calibri" w:eastAsia="Times New Roman" w:hAnsi="Calibri" w:cs="Calibri"/>
          <w:color w:val="000000"/>
        </w:rPr>
        <w:t>Fadani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berasal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dari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Padang Sumatra Barat,  Ahmad </w:t>
      </w:r>
      <w:proofErr w:type="spellStart"/>
      <w:r w:rsidRPr="00BE2DFF">
        <w:rPr>
          <w:rFonts w:ascii="Calibri" w:eastAsia="Times New Roman" w:hAnsi="Calibri" w:cs="Calibri"/>
          <w:color w:val="000000"/>
        </w:rPr>
        <w:t>Marzuqi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Al-</w:t>
      </w:r>
      <w:proofErr w:type="spellStart"/>
      <w:r w:rsidRPr="00BE2DFF">
        <w:rPr>
          <w:rFonts w:ascii="Calibri" w:eastAsia="Times New Roman" w:hAnsi="Calibri" w:cs="Calibri"/>
          <w:color w:val="000000"/>
        </w:rPr>
        <w:t>Batawi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berasal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Betawi, </w:t>
      </w:r>
      <w:proofErr w:type="spellStart"/>
      <w:r w:rsidRPr="00BE2DFF">
        <w:rPr>
          <w:rFonts w:ascii="Calibri" w:eastAsia="Times New Roman" w:hAnsi="Calibri" w:cs="Calibri"/>
          <w:color w:val="333333"/>
          <w:shd w:val="clear" w:color="auto" w:fill="FFFFFF"/>
        </w:rPr>
        <w:t>Syekh</w:t>
      </w:r>
      <w:proofErr w:type="spellEnd"/>
      <w:r w:rsidRPr="00BE2DFF">
        <w:rPr>
          <w:rFonts w:ascii="Calibri" w:eastAsia="Times New Roman" w:hAnsi="Calibri" w:cs="Calibri"/>
          <w:color w:val="333333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  <w:shd w:val="clear" w:color="auto" w:fill="FFFFFF"/>
        </w:rPr>
        <w:t>Isma’il</w:t>
      </w:r>
      <w:proofErr w:type="spellEnd"/>
      <w:r w:rsidRPr="00BE2DFF">
        <w:rPr>
          <w:rFonts w:ascii="Calibri" w:eastAsia="Times New Roman" w:hAnsi="Calibri" w:cs="Calibri"/>
          <w:color w:val="333333"/>
          <w:shd w:val="clear" w:color="auto" w:fill="FFFFFF"/>
        </w:rPr>
        <w:t xml:space="preserve"> Al-</w:t>
      </w:r>
      <w:proofErr w:type="spellStart"/>
      <w:r w:rsidRPr="00BE2DFF">
        <w:rPr>
          <w:rFonts w:ascii="Calibri" w:eastAsia="Times New Roman" w:hAnsi="Calibri" w:cs="Calibri"/>
          <w:color w:val="333333"/>
          <w:shd w:val="clear" w:color="auto" w:fill="FFFFFF"/>
        </w:rPr>
        <w:t>Khalidi</w:t>
      </w:r>
      <w:proofErr w:type="spellEnd"/>
      <w:r w:rsidRPr="00BE2DFF">
        <w:rPr>
          <w:rFonts w:ascii="Calibri" w:eastAsia="Times New Roman" w:hAnsi="Calibri" w:cs="Calibri"/>
          <w:color w:val="333333"/>
          <w:shd w:val="clear" w:color="auto" w:fill="FFFFFF"/>
        </w:rPr>
        <w:t xml:space="preserve"> Al-</w:t>
      </w:r>
      <w:proofErr w:type="spellStart"/>
      <w:r w:rsidRPr="00BE2DFF">
        <w:rPr>
          <w:rFonts w:ascii="Calibri" w:eastAsia="Times New Roman" w:hAnsi="Calibri" w:cs="Calibri"/>
          <w:color w:val="333333"/>
          <w:shd w:val="clear" w:color="auto" w:fill="FFFFFF"/>
        </w:rPr>
        <w:t>Minangkabawi</w:t>
      </w:r>
      <w:proofErr w:type="spellEnd"/>
      <w:r w:rsidRPr="00BE2DFF">
        <w:rPr>
          <w:rFonts w:ascii="Calibri" w:eastAsia="Times New Roman" w:hAnsi="Calibri" w:cs="Calibri"/>
          <w:color w:val="333333"/>
          <w:shd w:val="clear" w:color="auto" w:fill="FFFFFF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333333"/>
          <w:shd w:val="clear" w:color="auto" w:fill="FFFFFF"/>
        </w:rPr>
        <w:t>berasal</w:t>
      </w:r>
      <w:proofErr w:type="spellEnd"/>
      <w:r w:rsidRPr="00BE2DFF">
        <w:rPr>
          <w:rFonts w:ascii="Calibri" w:eastAsia="Times New Roman" w:hAnsi="Calibri" w:cs="Calibri"/>
          <w:color w:val="333333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333333"/>
          <w:shd w:val="clear" w:color="auto" w:fill="FFFFFF"/>
        </w:rPr>
        <w:t>dari</w:t>
      </w:r>
      <w:proofErr w:type="spellEnd"/>
      <w:r w:rsidRPr="00BE2DFF">
        <w:rPr>
          <w:rFonts w:ascii="Calibri" w:eastAsia="Times New Roman" w:hAnsi="Calibri" w:cs="Calibri"/>
          <w:color w:val="333333"/>
          <w:shd w:val="clear" w:color="auto" w:fill="FFFFFF"/>
        </w:rPr>
        <w:t xml:space="preserve"> Minangkabau,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Syekh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Abdul Karim Al-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Bantani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, </w:t>
      </w:r>
      <w:r w:rsidRPr="00BE2DFF">
        <w:rPr>
          <w:rFonts w:ascii="Calibri" w:eastAsia="Times New Roman" w:hAnsi="Calibri" w:cs="Calibri"/>
          <w:color w:val="000000"/>
        </w:rPr>
        <w:t xml:space="preserve"> Muhammad </w:t>
      </w:r>
      <w:proofErr w:type="spellStart"/>
      <w:r w:rsidRPr="00BE2DFF">
        <w:rPr>
          <w:rFonts w:ascii="Calibri" w:eastAsia="Times New Roman" w:hAnsi="Calibri" w:cs="Calibri"/>
          <w:color w:val="000000"/>
        </w:rPr>
        <w:t>Arsyad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bin </w:t>
      </w:r>
      <w:proofErr w:type="spellStart"/>
      <w:r w:rsidRPr="00BE2DFF">
        <w:rPr>
          <w:rFonts w:ascii="Calibri" w:eastAsia="Times New Roman" w:hAnsi="Calibri" w:cs="Calibri"/>
          <w:color w:val="000000"/>
        </w:rPr>
        <w:t>As’ad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Al-</w:t>
      </w:r>
      <w:proofErr w:type="spellStart"/>
      <w:r w:rsidRPr="00BE2DFF">
        <w:rPr>
          <w:rFonts w:ascii="Calibri" w:eastAsia="Times New Roman" w:hAnsi="Calibri" w:cs="Calibri"/>
          <w:color w:val="000000"/>
        </w:rPr>
        <w:t>Banjari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Hasan Mustafa dan Mahmud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dari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Periyangan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</w:rPr>
        <w:t>Junayd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; </w:t>
      </w:r>
      <w:proofErr w:type="spellStart"/>
      <w:r w:rsidRPr="00BE2DFF">
        <w:rPr>
          <w:rFonts w:ascii="Calibri" w:eastAsia="Times New Roman" w:hAnsi="Calibri" w:cs="Calibri"/>
          <w:color w:val="000000"/>
        </w:rPr>
        <w:t>Mujitaba</w:t>
      </w:r>
      <w:proofErr w:type="spellEnd"/>
      <w:r w:rsidRPr="00BE2DFF">
        <w:rPr>
          <w:rFonts w:ascii="Calibri" w:eastAsia="Times New Roman" w:hAnsi="Calibri" w:cs="Calibri"/>
          <w:color w:val="000000"/>
        </w:rPr>
        <w:t>; dan ‘</w:t>
      </w:r>
      <w:proofErr w:type="spellStart"/>
      <w:r w:rsidRPr="00BE2DFF">
        <w:rPr>
          <w:rFonts w:ascii="Calibri" w:eastAsia="Times New Roman" w:hAnsi="Calibri" w:cs="Calibri"/>
          <w:color w:val="000000"/>
        </w:rPr>
        <w:t>Aydarus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dari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Batavia, Zainuddin dan Umar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dari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Sumbawa,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serta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Syekh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Ahmad Khatib </w:t>
      </w:r>
      <w:r w:rsidRPr="00BE2DFF">
        <w:rPr>
          <w:rFonts w:ascii="Calibri" w:eastAsia="Times New Roman" w:hAnsi="Calibri" w:cs="Calibri"/>
          <w:color w:val="333333"/>
          <w:shd w:val="clear" w:color="auto" w:fill="FFFFFF"/>
        </w:rPr>
        <w:t>Al-</w:t>
      </w:r>
      <w:proofErr w:type="spellStart"/>
      <w:r w:rsidRPr="00BE2DFF">
        <w:rPr>
          <w:rFonts w:ascii="Calibri" w:eastAsia="Times New Roman" w:hAnsi="Calibri" w:cs="Calibri"/>
          <w:color w:val="333333"/>
          <w:shd w:val="clear" w:color="auto" w:fill="FFFFFF"/>
        </w:rPr>
        <w:t>Minangkabawi</w:t>
      </w:r>
      <w:proofErr w:type="spellEnd"/>
      <w:r w:rsidRPr="00BE2DFF">
        <w:rPr>
          <w:rFonts w:ascii="Calibri" w:eastAsia="Times New Roman" w:hAnsi="Calibri" w:cs="Calibri"/>
          <w:color w:val="333333"/>
          <w:shd w:val="clear" w:color="auto" w:fill="FFFFFF"/>
        </w:rPr>
        <w:t>.</w:t>
      </w:r>
    </w:p>
    <w:p w14:paraId="263CE599" w14:textId="77777777" w:rsidR="00155918" w:rsidRPr="00BE2DFF" w:rsidRDefault="00155918" w:rsidP="00155918">
      <w:pPr>
        <w:jc w:val="both"/>
        <w:rPr>
          <w:rFonts w:ascii="Calibri" w:eastAsia="Times New Roman" w:hAnsi="Calibri" w:cs="Calibri"/>
        </w:rPr>
      </w:pPr>
    </w:p>
    <w:p w14:paraId="1E438216" w14:textId="77777777" w:rsidR="00155918" w:rsidRPr="00BE2DFF" w:rsidRDefault="00155918" w:rsidP="00155918">
      <w:pPr>
        <w:ind w:left="720" w:hanging="360"/>
        <w:jc w:val="both"/>
        <w:rPr>
          <w:rFonts w:ascii="Calibri" w:eastAsia="Times New Roman" w:hAnsi="Calibri" w:cs="Calibri"/>
        </w:rPr>
      </w:pPr>
      <w:r w:rsidRPr="00BE2DFF">
        <w:rPr>
          <w:rFonts w:ascii="Calibri" w:eastAsia="Times New Roman" w:hAnsi="Calibri" w:cs="Calibri"/>
          <w:b/>
          <w:bCs/>
          <w:color w:val="000000"/>
        </w:rPr>
        <w:t xml:space="preserve">2.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  <w:t>: </w:t>
      </w:r>
    </w:p>
    <w:p w14:paraId="1A39D36C" w14:textId="652A2E6A" w:rsidR="00155918" w:rsidRPr="00BE2DFF" w:rsidRDefault="00155918" w:rsidP="00155918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BE2DFF">
        <w:rPr>
          <w:rFonts w:ascii="Calibri" w:eastAsia="Times New Roman" w:hAnsi="Calibri" w:cs="Calibri"/>
          <w:color w:val="000000"/>
        </w:rPr>
        <w:t>Terdapat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beberapa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strategi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dilakukan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dalam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menyebarkan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di Indonesia, salah </w:t>
      </w:r>
      <w:proofErr w:type="spellStart"/>
      <w:r w:rsidRPr="00BE2DFF">
        <w:rPr>
          <w:rFonts w:ascii="Calibri" w:eastAsia="Times New Roman" w:hAnsi="Calibri" w:cs="Calibri"/>
          <w:color w:val="000000"/>
        </w:rPr>
        <w:t>satunya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melalui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media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pendidikan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 Pendidikan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merupakan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salah </w:t>
      </w:r>
      <w:proofErr w:type="spellStart"/>
      <w:r w:rsidRPr="00BE2DFF">
        <w:rPr>
          <w:rFonts w:ascii="Calibri" w:eastAsia="Times New Roman" w:hAnsi="Calibri" w:cs="Calibri"/>
          <w:color w:val="000000"/>
        </w:rPr>
        <w:t>satu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jalur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pengembangan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ajaran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di Indonesia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strategis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hingga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masa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sekarang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dilakukan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melalui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pendidikan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pesantren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 Adapun proses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penyebaran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melalui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pesantren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sesuai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dengan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narasi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sebelumnya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adalah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dengan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cara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mengajarkan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ilmu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agama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kepada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para </w:t>
      </w:r>
      <w:proofErr w:type="spellStart"/>
      <w:r w:rsidRPr="00BE2DFF">
        <w:rPr>
          <w:rFonts w:ascii="Calibri" w:eastAsia="Times New Roman" w:hAnsi="Calibri" w:cs="Calibri"/>
          <w:color w:val="000000"/>
        </w:rPr>
        <w:t>santri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berdasarkan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kitab-kitab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ditulis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dalam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bahasa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Arab oleh Ulama Abad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pertengahan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Pengajaran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tersebut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dilakukan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dengan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cara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para </w:t>
      </w:r>
      <w:proofErr w:type="spellStart"/>
      <w:r w:rsidRPr="00BE2DFF">
        <w:rPr>
          <w:rFonts w:ascii="Calibri" w:eastAsia="Times New Roman" w:hAnsi="Calibri" w:cs="Calibri"/>
          <w:color w:val="000000"/>
        </w:rPr>
        <w:t>santri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menginap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pada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sebuah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tempat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bersama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untuk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selama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kurun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waktu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tertentu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untuk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menimba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ilmu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sebanyak-banyaknya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terkait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ajaran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Islam.</w:t>
      </w:r>
    </w:p>
    <w:p w14:paraId="37708A16" w14:textId="77777777" w:rsidR="00155918" w:rsidRPr="00BE2DFF" w:rsidRDefault="00155918" w:rsidP="00155918">
      <w:pPr>
        <w:jc w:val="both"/>
        <w:rPr>
          <w:rFonts w:ascii="Calibri" w:eastAsia="Times New Roman" w:hAnsi="Calibri" w:cs="Calibri"/>
        </w:rPr>
      </w:pPr>
    </w:p>
    <w:p w14:paraId="736E3C24" w14:textId="77777777" w:rsidR="00155918" w:rsidRPr="00BE2DFF" w:rsidRDefault="00155918" w:rsidP="00155918">
      <w:pPr>
        <w:ind w:left="720" w:hanging="360"/>
        <w:jc w:val="both"/>
        <w:rPr>
          <w:rFonts w:ascii="Calibri" w:eastAsia="Times New Roman" w:hAnsi="Calibri" w:cs="Calibri"/>
        </w:rPr>
      </w:pPr>
      <w:r w:rsidRPr="00BE2DFF">
        <w:rPr>
          <w:rFonts w:ascii="Calibri" w:eastAsia="Times New Roman" w:hAnsi="Calibri" w:cs="Calibri"/>
          <w:b/>
          <w:bCs/>
          <w:color w:val="000000"/>
        </w:rPr>
        <w:t xml:space="preserve">3.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  <w:t>:</w:t>
      </w:r>
      <w:r w:rsidRPr="00BE2DFF">
        <w:rPr>
          <w:rFonts w:ascii="Calibri" w:eastAsia="Times New Roman" w:hAnsi="Calibri" w:cs="Calibri"/>
          <w:color w:val="000000"/>
        </w:rPr>
        <w:t> </w:t>
      </w:r>
    </w:p>
    <w:p w14:paraId="67061C39" w14:textId="77777777" w:rsidR="00155918" w:rsidRPr="00BE2DFF" w:rsidRDefault="00155918" w:rsidP="00155918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BE2DFF">
        <w:rPr>
          <w:rFonts w:ascii="Calibri" w:eastAsia="Times New Roman" w:hAnsi="Calibri" w:cs="Calibri"/>
          <w:color w:val="000000"/>
        </w:rPr>
        <w:t>Terdapat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perbedaan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dalam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penyebutan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istilah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pondok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pesantren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pada masing-masing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daerah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sebagai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berikut</w:t>
      </w:r>
      <w:proofErr w:type="spellEnd"/>
      <w:r w:rsidRPr="00BE2DFF">
        <w:rPr>
          <w:rFonts w:ascii="Calibri" w:eastAsia="Times New Roman" w:hAnsi="Calibri" w:cs="Calibri"/>
          <w:color w:val="000000"/>
        </w:rPr>
        <w:t>:</w:t>
      </w:r>
    </w:p>
    <w:p w14:paraId="7075AD51" w14:textId="77777777" w:rsidR="00155918" w:rsidRPr="00BE2DFF" w:rsidRDefault="00155918" w:rsidP="00155918">
      <w:pPr>
        <w:numPr>
          <w:ilvl w:val="0"/>
          <w:numId w:val="4"/>
        </w:numPr>
        <w:ind w:left="1440"/>
        <w:jc w:val="both"/>
        <w:textAlignment w:val="baseline"/>
        <w:rPr>
          <w:rFonts w:ascii="Calibri" w:eastAsia="Times New Roman" w:hAnsi="Calibri" w:cs="Calibri"/>
          <w:color w:val="000000"/>
        </w:rPr>
      </w:pPr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Di wilayah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Jawa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termasuk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Sunda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dan Madura,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menggunakan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istilah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pondok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pesantren</w:t>
      </w:r>
      <w:proofErr w:type="spellEnd"/>
    </w:p>
    <w:p w14:paraId="6D86EADE" w14:textId="77777777" w:rsidR="00155918" w:rsidRPr="00BE2DFF" w:rsidRDefault="00155918" w:rsidP="00155918">
      <w:pPr>
        <w:numPr>
          <w:ilvl w:val="0"/>
          <w:numId w:val="4"/>
        </w:numPr>
        <w:ind w:left="1440"/>
        <w:jc w:val="both"/>
        <w:textAlignment w:val="baseline"/>
        <w:rPr>
          <w:rFonts w:ascii="Calibri" w:eastAsia="Times New Roman" w:hAnsi="Calibri" w:cs="Calibri"/>
          <w:color w:val="000000"/>
        </w:rPr>
      </w:pPr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Di Aceh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dikenal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menggunakan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Istilah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dayah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rangkang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atau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menuasa</w:t>
      </w:r>
      <w:proofErr w:type="spellEnd"/>
    </w:p>
    <w:p w14:paraId="6BED3CF5" w14:textId="77777777" w:rsidR="00155918" w:rsidRPr="00BE2DFF" w:rsidRDefault="00155918" w:rsidP="00155918">
      <w:pPr>
        <w:numPr>
          <w:ilvl w:val="0"/>
          <w:numId w:val="4"/>
        </w:numPr>
        <w:ind w:left="1440"/>
        <w:jc w:val="both"/>
        <w:textAlignment w:val="baseline"/>
        <w:rPr>
          <w:rFonts w:ascii="Calibri" w:eastAsia="Times New Roman" w:hAnsi="Calibri" w:cs="Calibri"/>
          <w:color w:val="000000"/>
        </w:rPr>
      </w:pPr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Di Minangkabau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menggunakan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istilah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surau. </w:t>
      </w:r>
    </w:p>
    <w:p w14:paraId="07487C04" w14:textId="77777777" w:rsidR="00155918" w:rsidRPr="00BE2DFF" w:rsidRDefault="00155918" w:rsidP="00155918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Perbedaan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istilah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penyebutan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pesantren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tersebut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tidak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mengurangi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esensi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dari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penyebaran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agama Islam yang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dilakukan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yaitu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dengan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cara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mengajarkan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para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santrinya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lastRenderedPageBreak/>
        <w:t>terkait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ilmu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agama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sehingga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dapat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dipraktikkan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dalam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kehidupan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sehari-hari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dan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ikut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mendakwahkan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Islam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kepada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khalayak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luar</w:t>
      </w:r>
      <w:proofErr w:type="spellEnd"/>
      <w:r w:rsidRPr="00BE2DFF">
        <w:rPr>
          <w:rFonts w:ascii="Calibri" w:eastAsia="Times New Roman" w:hAnsi="Calibri" w:cs="Calibri"/>
          <w:color w:val="000000"/>
          <w:shd w:val="clear" w:color="auto" w:fill="FFFFFF"/>
        </w:rPr>
        <w:t>. </w:t>
      </w:r>
    </w:p>
    <w:p w14:paraId="02CA666C" w14:textId="77777777" w:rsidR="00155918" w:rsidRPr="00BE2DFF" w:rsidRDefault="00155918" w:rsidP="00155918">
      <w:pPr>
        <w:jc w:val="both"/>
        <w:rPr>
          <w:rFonts w:ascii="Calibri" w:eastAsia="Times New Roman" w:hAnsi="Calibri" w:cs="Calibri"/>
        </w:rPr>
      </w:pPr>
    </w:p>
    <w:p w14:paraId="29C7DCDB" w14:textId="77777777" w:rsidR="00155918" w:rsidRPr="00BE2DFF" w:rsidRDefault="00155918" w:rsidP="00155918">
      <w:pPr>
        <w:ind w:left="720" w:hanging="360"/>
        <w:jc w:val="both"/>
        <w:rPr>
          <w:rFonts w:ascii="Calibri" w:eastAsia="Times New Roman" w:hAnsi="Calibri" w:cs="Calibri"/>
        </w:rPr>
      </w:pPr>
      <w:r w:rsidRPr="00BE2DFF">
        <w:rPr>
          <w:rFonts w:ascii="Calibri" w:eastAsia="Times New Roman" w:hAnsi="Calibri" w:cs="Calibri"/>
          <w:b/>
          <w:bCs/>
          <w:color w:val="000000"/>
        </w:rPr>
        <w:t xml:space="preserve">4.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  <w:t>:</w:t>
      </w:r>
      <w:r w:rsidRPr="00BE2DFF">
        <w:rPr>
          <w:rFonts w:ascii="Calibri" w:eastAsia="Times New Roman" w:hAnsi="Calibri" w:cs="Calibri"/>
          <w:color w:val="000000"/>
        </w:rPr>
        <w:t> </w:t>
      </w:r>
    </w:p>
    <w:p w14:paraId="73708A0F" w14:textId="77777777" w:rsidR="00155918" w:rsidRPr="00BE2DFF" w:rsidRDefault="00155918" w:rsidP="00155918">
      <w:pPr>
        <w:ind w:left="720"/>
        <w:jc w:val="both"/>
        <w:rPr>
          <w:rFonts w:ascii="Calibri" w:eastAsia="Times New Roman" w:hAnsi="Calibri" w:cs="Calibri"/>
        </w:rPr>
      </w:pPr>
      <w:r w:rsidRPr="00BE2DFF">
        <w:rPr>
          <w:rFonts w:ascii="Calibri" w:eastAsia="Times New Roman" w:hAnsi="Calibri" w:cs="Calibri"/>
          <w:color w:val="000000"/>
        </w:rPr>
        <w:t xml:space="preserve">Salah </w:t>
      </w:r>
      <w:proofErr w:type="spellStart"/>
      <w:r w:rsidRPr="00BE2DFF">
        <w:rPr>
          <w:rFonts w:ascii="Calibri" w:eastAsia="Times New Roman" w:hAnsi="Calibri" w:cs="Calibri"/>
          <w:color w:val="000000"/>
        </w:rPr>
        <w:t>satu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strategi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dilakukan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dalam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penyebaran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di Indonesia </w:t>
      </w:r>
      <w:proofErr w:type="spellStart"/>
      <w:r w:rsidRPr="00BE2DFF">
        <w:rPr>
          <w:rFonts w:ascii="Calibri" w:eastAsia="Times New Roman" w:hAnsi="Calibri" w:cs="Calibri"/>
          <w:color w:val="000000"/>
        </w:rPr>
        <w:t>adalah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melalui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politik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Perihal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tersebut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karena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adanya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dukungan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secara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politik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merupakan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salah </w:t>
      </w:r>
      <w:proofErr w:type="spellStart"/>
      <w:r w:rsidRPr="00BE2DFF">
        <w:rPr>
          <w:rFonts w:ascii="Calibri" w:eastAsia="Times New Roman" w:hAnsi="Calibri" w:cs="Calibri"/>
          <w:color w:val="000000"/>
        </w:rPr>
        <w:t>satu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faktor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penting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dalam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keberhasilan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penyebaran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di Indonesia.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Perihal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tersebut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berarti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bahwa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penyebaran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tidak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dapat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terlepas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dari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adanya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dukungan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pada raja </w:t>
      </w:r>
      <w:proofErr w:type="spellStart"/>
      <w:r w:rsidRPr="00BE2DFF">
        <w:rPr>
          <w:rFonts w:ascii="Calibri" w:eastAsia="Times New Roman" w:hAnsi="Calibri" w:cs="Calibri"/>
          <w:color w:val="000000"/>
        </w:rPr>
        <w:t>atau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sultan. Hal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tersebut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terbukti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dengan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banyaknya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raja </w:t>
      </w:r>
      <w:proofErr w:type="spellStart"/>
      <w:r w:rsidRPr="00BE2DFF">
        <w:rPr>
          <w:rFonts w:ascii="Calibri" w:eastAsia="Times New Roman" w:hAnsi="Calibri" w:cs="Calibri"/>
          <w:color w:val="000000"/>
        </w:rPr>
        <w:t>ataupun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sultan pada </w:t>
      </w:r>
      <w:proofErr w:type="spellStart"/>
      <w:r w:rsidRPr="00BE2DFF">
        <w:rPr>
          <w:rFonts w:ascii="Calibri" w:eastAsia="Times New Roman" w:hAnsi="Calibri" w:cs="Calibri"/>
          <w:color w:val="000000"/>
        </w:rPr>
        <w:t>kerajaan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ikut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aktif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dalam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penyebarkan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di Indonesia.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Sehingga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pada </w:t>
      </w:r>
      <w:proofErr w:type="spellStart"/>
      <w:r w:rsidRPr="00BE2DFF">
        <w:rPr>
          <w:rFonts w:ascii="Calibri" w:eastAsia="Times New Roman" w:hAnsi="Calibri" w:cs="Calibri"/>
          <w:color w:val="000000"/>
        </w:rPr>
        <w:t>masyarakat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di </w:t>
      </w:r>
      <w:proofErr w:type="spellStart"/>
      <w:r w:rsidRPr="00BE2DFF">
        <w:rPr>
          <w:rFonts w:ascii="Calibri" w:eastAsia="Times New Roman" w:hAnsi="Calibri" w:cs="Calibri"/>
          <w:color w:val="000000"/>
        </w:rPr>
        <w:t>bawah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kekuasaan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raja </w:t>
      </w:r>
      <w:proofErr w:type="spellStart"/>
      <w:r w:rsidRPr="00BE2DFF">
        <w:rPr>
          <w:rFonts w:ascii="Calibri" w:eastAsia="Times New Roman" w:hAnsi="Calibri" w:cs="Calibri"/>
          <w:color w:val="000000"/>
        </w:rPr>
        <w:t>ataupun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sultan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tersebut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mengikuti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jejak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pada raja dan sultan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untuk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mulai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memperlajadi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dan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memeluk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Islam. Langkah lain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dilakukan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para raja dan sultan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dalam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menyebarkan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di Indonesia </w:t>
      </w:r>
      <w:proofErr w:type="spellStart"/>
      <w:r w:rsidRPr="00BE2DFF">
        <w:rPr>
          <w:rFonts w:ascii="Calibri" w:eastAsia="Times New Roman" w:hAnsi="Calibri" w:cs="Calibri"/>
          <w:color w:val="000000"/>
        </w:rPr>
        <w:t>adalah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dengan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melakukan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komunikasi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baik</w:t>
      </w:r>
      <w:proofErr w:type="spellEnd"/>
      <w:r w:rsidRPr="00BE2DFF">
        <w:rPr>
          <w:rFonts w:ascii="Calibri" w:eastAsia="Times New Roman" w:hAnsi="Calibri" w:cs="Calibri"/>
          <w:color w:val="000000"/>
        </w:rPr>
        <w:t>, bahu-</w:t>
      </w:r>
      <w:proofErr w:type="spellStart"/>
      <w:r w:rsidRPr="00BE2DFF">
        <w:rPr>
          <w:rFonts w:ascii="Calibri" w:eastAsia="Times New Roman" w:hAnsi="Calibri" w:cs="Calibri"/>
          <w:color w:val="000000"/>
        </w:rPr>
        <w:t>membahu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serta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tolong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menolong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dalam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menyebatkan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Islam.</w:t>
      </w:r>
    </w:p>
    <w:p w14:paraId="3F6D63C0" w14:textId="77777777" w:rsidR="00155918" w:rsidRPr="00BE2DFF" w:rsidRDefault="00155918" w:rsidP="00155918">
      <w:pPr>
        <w:jc w:val="both"/>
        <w:rPr>
          <w:rFonts w:ascii="Calibri" w:eastAsia="Times New Roman" w:hAnsi="Calibri" w:cs="Calibri"/>
        </w:rPr>
      </w:pPr>
    </w:p>
    <w:p w14:paraId="629891CB" w14:textId="77777777" w:rsidR="00155918" w:rsidRPr="00BE2DFF" w:rsidRDefault="00155918" w:rsidP="00155918">
      <w:pPr>
        <w:ind w:left="720" w:hanging="360"/>
        <w:jc w:val="both"/>
        <w:rPr>
          <w:rFonts w:ascii="Calibri" w:eastAsia="Times New Roman" w:hAnsi="Calibri" w:cs="Calibri"/>
        </w:rPr>
      </w:pPr>
      <w:r w:rsidRPr="00BE2DFF">
        <w:rPr>
          <w:rFonts w:ascii="Calibri" w:eastAsia="Times New Roman" w:hAnsi="Calibri" w:cs="Calibri"/>
          <w:b/>
          <w:bCs/>
          <w:color w:val="000000"/>
        </w:rPr>
        <w:t xml:space="preserve">5.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  <w:t>:</w:t>
      </w:r>
      <w:r w:rsidRPr="00BE2DFF">
        <w:rPr>
          <w:rFonts w:ascii="Calibri" w:eastAsia="Times New Roman" w:hAnsi="Calibri" w:cs="Calibri"/>
          <w:color w:val="000000"/>
        </w:rPr>
        <w:t> </w:t>
      </w:r>
    </w:p>
    <w:p w14:paraId="121DF8CF" w14:textId="77777777" w:rsidR="00155918" w:rsidRPr="00BE2DFF" w:rsidRDefault="00155918" w:rsidP="00155918">
      <w:pPr>
        <w:ind w:left="720"/>
        <w:jc w:val="both"/>
        <w:rPr>
          <w:rFonts w:ascii="Calibri" w:eastAsia="Times New Roman" w:hAnsi="Calibri" w:cs="Calibri"/>
        </w:rPr>
      </w:pPr>
      <w:r w:rsidRPr="00BE2DFF">
        <w:rPr>
          <w:rFonts w:ascii="Calibri" w:eastAsia="Times New Roman" w:hAnsi="Calibri" w:cs="Calibri"/>
          <w:color w:val="000000"/>
        </w:rPr>
        <w:t xml:space="preserve">Salah </w:t>
      </w:r>
      <w:proofErr w:type="spellStart"/>
      <w:r w:rsidRPr="00BE2DFF">
        <w:rPr>
          <w:rFonts w:ascii="Calibri" w:eastAsia="Times New Roman" w:hAnsi="Calibri" w:cs="Calibri"/>
          <w:color w:val="000000"/>
        </w:rPr>
        <w:t>satu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tokoh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berperan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aktif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dalam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menyebarkan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menggunakan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jalur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pendidikan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yaitu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</w:rPr>
        <w:t>antara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lain:</w:t>
      </w:r>
    </w:p>
    <w:p w14:paraId="22DECB6F" w14:textId="77777777" w:rsidR="00155918" w:rsidRPr="00BE2DFF" w:rsidRDefault="00155918" w:rsidP="00155918">
      <w:pPr>
        <w:numPr>
          <w:ilvl w:val="0"/>
          <w:numId w:val="5"/>
        </w:numPr>
        <w:ind w:left="1440"/>
        <w:jc w:val="both"/>
        <w:textAlignment w:val="baseline"/>
        <w:rPr>
          <w:rFonts w:ascii="Calibri" w:eastAsia="Times New Roman" w:hAnsi="Calibri" w:cs="Calibri"/>
          <w:color w:val="000000"/>
        </w:rPr>
      </w:pPr>
      <w:proofErr w:type="spellStart"/>
      <w:r w:rsidRPr="00BE2DFF">
        <w:rPr>
          <w:rFonts w:ascii="Calibri" w:eastAsia="Times New Roman" w:hAnsi="Calibri" w:cs="Calibri"/>
          <w:color w:val="000000"/>
        </w:rPr>
        <w:t>Sunan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Giri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Beliau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merupakan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salah </w:t>
      </w:r>
      <w:proofErr w:type="spellStart"/>
      <w:r w:rsidRPr="00BE2DFF">
        <w:rPr>
          <w:rFonts w:ascii="Calibri" w:eastAsia="Times New Roman" w:hAnsi="Calibri" w:cs="Calibri"/>
          <w:color w:val="000000"/>
        </w:rPr>
        <w:t>satu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tokoh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ulama </w:t>
      </w:r>
      <w:proofErr w:type="spellStart"/>
      <w:r w:rsidRPr="00BE2DFF">
        <w:rPr>
          <w:rFonts w:ascii="Calibri" w:eastAsia="Times New Roman" w:hAnsi="Calibri" w:cs="Calibri"/>
          <w:color w:val="000000"/>
        </w:rPr>
        <w:t>Wali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Songo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menggunakan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strategi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melalui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jalur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pendidikan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dalam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mendakwahkan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Islam. Langkah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beliau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tempuh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untuk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mendakwahkan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adalah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dengan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mendirikan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pondok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pesantren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 Yang mana </w:t>
      </w:r>
      <w:proofErr w:type="spellStart"/>
      <w:r w:rsidRPr="00BE2DFF">
        <w:rPr>
          <w:rFonts w:ascii="Calibri" w:eastAsia="Times New Roman" w:hAnsi="Calibri" w:cs="Calibri"/>
          <w:color w:val="000000"/>
        </w:rPr>
        <w:t>dengan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menggunakan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strategi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tersebut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beliau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berhasil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mencetk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ulama </w:t>
      </w:r>
      <w:proofErr w:type="spellStart"/>
      <w:r w:rsidRPr="00BE2DFF">
        <w:rPr>
          <w:rFonts w:ascii="Calibri" w:eastAsia="Times New Roman" w:hAnsi="Calibri" w:cs="Calibri"/>
          <w:color w:val="000000"/>
        </w:rPr>
        <w:t>hebat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yaitu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Datuk </w:t>
      </w:r>
      <w:proofErr w:type="spellStart"/>
      <w:r w:rsidRPr="00BE2DFF">
        <w:rPr>
          <w:rFonts w:ascii="Calibri" w:eastAsia="Times New Roman" w:hAnsi="Calibri" w:cs="Calibri"/>
          <w:color w:val="000000"/>
        </w:rPr>
        <w:t>Ribandang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 Datuk </w:t>
      </w:r>
      <w:proofErr w:type="spellStart"/>
      <w:r w:rsidRPr="00BE2DFF">
        <w:rPr>
          <w:rFonts w:ascii="Calibri" w:eastAsia="Times New Roman" w:hAnsi="Calibri" w:cs="Calibri"/>
          <w:color w:val="000000"/>
        </w:rPr>
        <w:t>Ribandang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merupakan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salah </w:t>
      </w:r>
      <w:proofErr w:type="spellStart"/>
      <w:r w:rsidRPr="00BE2DFF">
        <w:rPr>
          <w:rFonts w:ascii="Calibri" w:eastAsia="Times New Roman" w:hAnsi="Calibri" w:cs="Calibri"/>
          <w:color w:val="000000"/>
        </w:rPr>
        <w:t>satu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tokoh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dari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pesantren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Sunan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Giri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mengislamkan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kerajaan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Gowa-Tallo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dan Kalimantan Timur.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Selain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itu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pesantren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Sunan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Giri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juga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mencetak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pada </w:t>
      </w:r>
      <w:proofErr w:type="spellStart"/>
      <w:r w:rsidRPr="00BE2DFF">
        <w:rPr>
          <w:rFonts w:ascii="Calibri" w:eastAsia="Times New Roman" w:hAnsi="Calibri" w:cs="Calibri"/>
          <w:color w:val="000000"/>
        </w:rPr>
        <w:t>santri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senantiasa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siap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menyebarkan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agama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ke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berbagai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pulau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seperti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; </w:t>
      </w:r>
      <w:proofErr w:type="spellStart"/>
      <w:r w:rsidRPr="00BE2DFF">
        <w:rPr>
          <w:rFonts w:ascii="Calibri" w:eastAsia="Times New Roman" w:hAnsi="Calibri" w:cs="Calibri"/>
          <w:color w:val="000000"/>
        </w:rPr>
        <w:t>pulau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Bawean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</w:rPr>
        <w:t>Kangean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Madura, </w:t>
      </w:r>
      <w:proofErr w:type="spellStart"/>
      <w:r w:rsidRPr="00BE2DFF">
        <w:rPr>
          <w:rFonts w:ascii="Calibri" w:eastAsia="Times New Roman" w:hAnsi="Calibri" w:cs="Calibri"/>
          <w:color w:val="000000"/>
        </w:rPr>
        <w:t>Haruku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Ternate, </w:t>
      </w:r>
      <w:proofErr w:type="spellStart"/>
      <w:r w:rsidRPr="00BE2DFF">
        <w:rPr>
          <w:rFonts w:ascii="Calibri" w:eastAsia="Times New Roman" w:hAnsi="Calibri" w:cs="Calibri"/>
          <w:color w:val="000000"/>
        </w:rPr>
        <w:t>hingga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ke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Nusa Tenggara.</w:t>
      </w:r>
    </w:p>
    <w:p w14:paraId="582F1792" w14:textId="77777777" w:rsidR="00155918" w:rsidRPr="00BE2DFF" w:rsidRDefault="00155918" w:rsidP="00155918">
      <w:pPr>
        <w:numPr>
          <w:ilvl w:val="0"/>
          <w:numId w:val="5"/>
        </w:numPr>
        <w:ind w:left="1440"/>
        <w:jc w:val="both"/>
        <w:textAlignment w:val="baseline"/>
        <w:rPr>
          <w:rFonts w:ascii="Calibri" w:eastAsia="Times New Roman" w:hAnsi="Calibri" w:cs="Calibri"/>
          <w:color w:val="000000"/>
        </w:rPr>
      </w:pPr>
      <w:proofErr w:type="spellStart"/>
      <w:r w:rsidRPr="00BE2DFF">
        <w:rPr>
          <w:rFonts w:ascii="Calibri" w:eastAsia="Times New Roman" w:hAnsi="Calibri" w:cs="Calibri"/>
          <w:color w:val="000000"/>
        </w:rPr>
        <w:t>Syekh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Quro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Beliau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merupakan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ulama dan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tokoh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penyebar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terakhir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dikenal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oleh </w:t>
      </w:r>
      <w:proofErr w:type="spellStart"/>
      <w:r w:rsidRPr="00BE2DFF">
        <w:rPr>
          <w:rFonts w:ascii="Calibri" w:eastAsia="Times New Roman" w:hAnsi="Calibri" w:cs="Calibri"/>
          <w:color w:val="000000"/>
        </w:rPr>
        <w:t>banyak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masyarakat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sebelum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wali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songo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BE2DFF">
        <w:rPr>
          <w:rFonts w:ascii="Calibri" w:eastAsia="Times New Roman" w:hAnsi="Calibri" w:cs="Calibri"/>
          <w:color w:val="000000"/>
        </w:rPr>
        <w:t>Syekh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Quro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melakukan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dakwah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di </w:t>
      </w:r>
      <w:proofErr w:type="spellStart"/>
      <w:r w:rsidRPr="00BE2DFF">
        <w:rPr>
          <w:rFonts w:ascii="Calibri" w:eastAsia="Times New Roman" w:hAnsi="Calibri" w:cs="Calibri"/>
          <w:color w:val="000000"/>
        </w:rPr>
        <w:t>Pulau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Jawa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setelah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selesai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menjadi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guru </w:t>
      </w:r>
      <w:proofErr w:type="spellStart"/>
      <w:r w:rsidRPr="00BE2DFF">
        <w:rPr>
          <w:rFonts w:ascii="Calibri" w:eastAsia="Times New Roman" w:hAnsi="Calibri" w:cs="Calibri"/>
          <w:color w:val="000000"/>
        </w:rPr>
        <w:t>keislaman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di </w:t>
      </w:r>
      <w:proofErr w:type="spellStart"/>
      <w:r w:rsidRPr="00BE2DFF">
        <w:rPr>
          <w:rFonts w:ascii="Calibri" w:eastAsia="Times New Roman" w:hAnsi="Calibri" w:cs="Calibri"/>
          <w:color w:val="000000"/>
        </w:rPr>
        <w:t>Kesultanan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Malaka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 Pada </w:t>
      </w:r>
      <w:proofErr w:type="spellStart"/>
      <w:r w:rsidRPr="00BE2DFF">
        <w:rPr>
          <w:rFonts w:ascii="Calibri" w:eastAsia="Times New Roman" w:hAnsi="Calibri" w:cs="Calibri"/>
          <w:color w:val="000000"/>
        </w:rPr>
        <w:t>saat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melakukan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penyebaran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agama Islam,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beliau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membangun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sebuah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pondok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pesantren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dikenal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sebagai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tempat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berdakwah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menyiarkan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agama Islam.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Melalui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media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tersebut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</w:rPr>
        <w:t>maka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beliau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berhasil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mencetak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para </w:t>
      </w:r>
      <w:proofErr w:type="spellStart"/>
      <w:r w:rsidRPr="00BE2DFF">
        <w:rPr>
          <w:rFonts w:ascii="Calibri" w:eastAsia="Times New Roman" w:hAnsi="Calibri" w:cs="Calibri"/>
          <w:color w:val="000000"/>
        </w:rPr>
        <w:t>generasi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mendatang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siap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ikut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andil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dalam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mendakwahkan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Islam.</w:t>
      </w:r>
    </w:p>
    <w:p w14:paraId="21A8295D" w14:textId="77777777" w:rsidR="00155918" w:rsidRPr="00BE2DFF" w:rsidRDefault="00155918" w:rsidP="00155918">
      <w:pPr>
        <w:jc w:val="both"/>
        <w:rPr>
          <w:rFonts w:ascii="Calibri" w:eastAsia="Times New Roman" w:hAnsi="Calibri" w:cs="Calibri"/>
        </w:rPr>
      </w:pPr>
    </w:p>
    <w:p w14:paraId="4B4788C9" w14:textId="77777777" w:rsidR="00155918" w:rsidRPr="00BE2DFF" w:rsidRDefault="00155918" w:rsidP="00155918">
      <w:pPr>
        <w:ind w:left="360"/>
        <w:jc w:val="both"/>
        <w:rPr>
          <w:rFonts w:ascii="Calibri" w:eastAsia="Times New Roman" w:hAnsi="Calibri" w:cs="Calibri"/>
        </w:rPr>
      </w:pPr>
      <w:r w:rsidRPr="00BE2DFF">
        <w:rPr>
          <w:rFonts w:ascii="Calibri" w:eastAsia="Times New Roman" w:hAnsi="Calibri" w:cs="Calibri"/>
          <w:color w:val="000000"/>
        </w:rPr>
        <w:t> </w:t>
      </w:r>
    </w:p>
    <w:p w14:paraId="5C7C5113" w14:textId="77777777" w:rsidR="00BE2DFF" w:rsidRPr="00BE2DFF" w:rsidRDefault="00BE2DFF" w:rsidP="00BE2DFF">
      <w:pPr>
        <w:ind w:left="360"/>
        <w:jc w:val="both"/>
        <w:rPr>
          <w:rFonts w:ascii="Calibri" w:eastAsia="Times New Roman" w:hAnsi="Calibri" w:cs="Calibri"/>
        </w:rPr>
      </w:pPr>
      <w:r w:rsidRPr="00BE2DFF">
        <w:rPr>
          <w:rFonts w:ascii="Calibri" w:eastAsia="Times New Roman" w:hAnsi="Calibri" w:cs="Calibri"/>
          <w:b/>
          <w:bCs/>
          <w:color w:val="000000"/>
        </w:rPr>
        <w:t>AKM</w:t>
      </w:r>
    </w:p>
    <w:p w14:paraId="283F3938" w14:textId="77777777" w:rsidR="00BE2DFF" w:rsidRPr="00BE2DFF" w:rsidRDefault="00BE2DFF" w:rsidP="00BE2DFF">
      <w:pPr>
        <w:ind w:left="720" w:hanging="360"/>
        <w:jc w:val="both"/>
        <w:rPr>
          <w:rFonts w:ascii="Calibri" w:eastAsia="Times New Roman" w:hAnsi="Calibri" w:cs="Calibri"/>
        </w:rPr>
      </w:pPr>
      <w:r w:rsidRPr="00BE2DFF">
        <w:rPr>
          <w:rFonts w:ascii="Calibri" w:eastAsia="Times New Roman" w:hAnsi="Calibri" w:cs="Calibri"/>
          <w:b/>
          <w:bCs/>
          <w:color w:val="000000"/>
        </w:rPr>
        <w:t xml:space="preserve">1.  </w:t>
      </w:r>
      <w:r w:rsidRPr="00BE2DFF">
        <w:rPr>
          <w:rFonts w:ascii="Calibri" w:eastAsia="Times New Roman" w:hAnsi="Calibri" w:cs="Calibri"/>
          <w:color w:val="000000"/>
        </w:rPr>
        <w:t> </w:t>
      </w: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  <w:t>:</w:t>
      </w:r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Sunan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Giri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</w:rPr>
        <w:t>Sunan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Drajat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</w:rPr>
        <w:t>Sunan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Gresik, dan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Sunan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Bonang.</w:t>
      </w:r>
    </w:p>
    <w:p w14:paraId="1C82E1BA" w14:textId="77777777" w:rsidR="00BE2DFF" w:rsidRPr="00BE2DFF" w:rsidRDefault="00BE2DFF" w:rsidP="00BE2DFF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Pembahasan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   :</w:t>
      </w:r>
      <w:r w:rsidRPr="00BE2DFF">
        <w:rPr>
          <w:rFonts w:ascii="Calibri" w:eastAsia="Times New Roman" w:hAnsi="Calibri" w:cs="Calibri"/>
          <w:color w:val="000000"/>
        </w:rPr>
        <w:t> </w:t>
      </w:r>
    </w:p>
    <w:p w14:paraId="641A61E1" w14:textId="77777777" w:rsidR="00BE2DFF" w:rsidRPr="00BE2DFF" w:rsidRDefault="00BE2DFF" w:rsidP="00BE2DFF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BE2DFF">
        <w:rPr>
          <w:rFonts w:ascii="Calibri" w:eastAsia="Times New Roman" w:hAnsi="Calibri" w:cs="Calibri"/>
          <w:color w:val="000000"/>
        </w:rPr>
        <w:t>Terdapat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sembilan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wali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dikenal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dengan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sebutan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Wali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Songo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menyebarkan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di </w:t>
      </w:r>
      <w:proofErr w:type="spellStart"/>
      <w:r w:rsidRPr="00BE2DFF">
        <w:rPr>
          <w:rFonts w:ascii="Calibri" w:eastAsia="Times New Roman" w:hAnsi="Calibri" w:cs="Calibri"/>
          <w:color w:val="000000"/>
        </w:rPr>
        <w:t>Pulau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Jawa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 Di </w:t>
      </w:r>
      <w:proofErr w:type="spellStart"/>
      <w:r w:rsidRPr="00BE2DFF">
        <w:rPr>
          <w:rFonts w:ascii="Calibri" w:eastAsia="Times New Roman" w:hAnsi="Calibri" w:cs="Calibri"/>
          <w:color w:val="000000"/>
        </w:rPr>
        <w:t>antaranya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yaitu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sunan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Giri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; </w:t>
      </w:r>
      <w:proofErr w:type="spellStart"/>
      <w:r w:rsidRPr="00BE2DFF">
        <w:rPr>
          <w:rFonts w:ascii="Calibri" w:eastAsia="Times New Roman" w:hAnsi="Calibri" w:cs="Calibri"/>
          <w:color w:val="000000"/>
        </w:rPr>
        <w:t>sunan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Drajat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; </w:t>
      </w:r>
      <w:proofErr w:type="spellStart"/>
      <w:r w:rsidRPr="00BE2DFF">
        <w:rPr>
          <w:rFonts w:ascii="Calibri" w:eastAsia="Times New Roman" w:hAnsi="Calibri" w:cs="Calibri"/>
          <w:color w:val="000000"/>
        </w:rPr>
        <w:t>sunan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Gresik; dan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sunan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Bonang; (</w:t>
      </w:r>
      <w:proofErr w:type="spellStart"/>
      <w:r w:rsidRPr="00BE2DFF">
        <w:rPr>
          <w:rFonts w:ascii="Calibri" w:eastAsia="Times New Roman" w:hAnsi="Calibri" w:cs="Calibri"/>
          <w:color w:val="000000"/>
        </w:rPr>
        <w:t>berada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di </w:t>
      </w:r>
      <w:proofErr w:type="spellStart"/>
      <w:r w:rsidRPr="00BE2DFF">
        <w:rPr>
          <w:rFonts w:ascii="Calibri" w:eastAsia="Times New Roman" w:hAnsi="Calibri" w:cs="Calibri"/>
          <w:color w:val="000000"/>
        </w:rPr>
        <w:t>Jawa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Timur),  </w:t>
      </w:r>
      <w:proofErr w:type="spellStart"/>
      <w:r w:rsidRPr="00BE2DFF">
        <w:rPr>
          <w:rFonts w:ascii="Calibri" w:eastAsia="Times New Roman" w:hAnsi="Calibri" w:cs="Calibri"/>
          <w:color w:val="000000"/>
        </w:rPr>
        <w:t>Sunan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Kudus; </w:t>
      </w:r>
      <w:proofErr w:type="spellStart"/>
      <w:r w:rsidRPr="00BE2DFF">
        <w:rPr>
          <w:rFonts w:ascii="Calibri" w:eastAsia="Times New Roman" w:hAnsi="Calibri" w:cs="Calibri"/>
          <w:color w:val="000000"/>
        </w:rPr>
        <w:t>Sunan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Muria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; dan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Sunan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Kalijaga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(</w:t>
      </w:r>
      <w:proofErr w:type="spellStart"/>
      <w:r w:rsidRPr="00BE2DFF">
        <w:rPr>
          <w:rFonts w:ascii="Calibri" w:eastAsia="Times New Roman" w:hAnsi="Calibri" w:cs="Calibri"/>
          <w:color w:val="000000"/>
        </w:rPr>
        <w:t>berada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di </w:t>
      </w:r>
      <w:proofErr w:type="spellStart"/>
      <w:r w:rsidRPr="00BE2DFF">
        <w:rPr>
          <w:rFonts w:ascii="Calibri" w:eastAsia="Times New Roman" w:hAnsi="Calibri" w:cs="Calibri"/>
          <w:color w:val="000000"/>
        </w:rPr>
        <w:t>Jawa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Tengah),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serta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Sunan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Gunung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Jati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(</w:t>
      </w:r>
      <w:proofErr w:type="spellStart"/>
      <w:r w:rsidRPr="00BE2DFF">
        <w:rPr>
          <w:rFonts w:ascii="Calibri" w:eastAsia="Times New Roman" w:hAnsi="Calibri" w:cs="Calibri"/>
          <w:color w:val="000000"/>
        </w:rPr>
        <w:t>berada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di </w:t>
      </w:r>
      <w:proofErr w:type="spellStart"/>
      <w:r w:rsidRPr="00BE2DFF">
        <w:rPr>
          <w:rFonts w:ascii="Calibri" w:eastAsia="Times New Roman" w:hAnsi="Calibri" w:cs="Calibri"/>
          <w:color w:val="000000"/>
        </w:rPr>
        <w:t>Jawa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Barat). Para </w:t>
      </w:r>
      <w:proofErr w:type="spellStart"/>
      <w:r w:rsidRPr="00BE2DFF">
        <w:rPr>
          <w:rFonts w:ascii="Calibri" w:eastAsia="Times New Roman" w:hAnsi="Calibri" w:cs="Calibri"/>
          <w:color w:val="000000"/>
        </w:rPr>
        <w:t>Wali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Songo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lastRenderedPageBreak/>
        <w:t>tersebut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memberikan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nama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harum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citra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benar-benar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rahmatan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lil’alamin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ketika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mendkawahkan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kepada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masyarakat</w:t>
      </w:r>
      <w:proofErr w:type="spellEnd"/>
      <w:r w:rsidRPr="00BE2DFF">
        <w:rPr>
          <w:rFonts w:ascii="Calibri" w:eastAsia="Times New Roman" w:hAnsi="Calibri" w:cs="Calibri"/>
          <w:color w:val="000000"/>
        </w:rPr>
        <w:t>.</w:t>
      </w:r>
    </w:p>
    <w:p w14:paraId="6329CF40" w14:textId="77777777" w:rsidR="00BE2DFF" w:rsidRPr="00BE2DFF" w:rsidRDefault="00BE2DFF" w:rsidP="00BE2DFF">
      <w:pPr>
        <w:rPr>
          <w:rFonts w:ascii="Calibri" w:eastAsia="Times New Roman" w:hAnsi="Calibri" w:cs="Calibri"/>
        </w:rPr>
      </w:pPr>
    </w:p>
    <w:p w14:paraId="5600B446" w14:textId="3373AF14" w:rsidR="00BE2DFF" w:rsidRPr="00BE2DFF" w:rsidRDefault="00BE2DFF" w:rsidP="00BE2DFF">
      <w:pPr>
        <w:ind w:left="720" w:hanging="360"/>
        <w:jc w:val="both"/>
        <w:rPr>
          <w:rFonts w:ascii="Calibri" w:eastAsia="Times New Roman" w:hAnsi="Calibri" w:cs="Calibri"/>
        </w:rPr>
      </w:pPr>
      <w:r w:rsidRPr="00BE2DFF">
        <w:rPr>
          <w:rFonts w:ascii="Calibri" w:eastAsia="Times New Roman" w:hAnsi="Calibri" w:cs="Calibri"/>
          <w:b/>
          <w:bCs/>
          <w:color w:val="000000"/>
        </w:rPr>
        <w:t xml:space="preserve">2.   </w:t>
      </w: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  <w:t xml:space="preserve">: </w:t>
      </w:r>
      <w:proofErr w:type="spellStart"/>
      <w:r w:rsidRPr="00BE2DFF">
        <w:rPr>
          <w:rFonts w:ascii="Calibri" w:eastAsia="Times New Roman" w:hAnsi="Calibri" w:cs="Calibri"/>
          <w:color w:val="000000"/>
        </w:rPr>
        <w:t>Poin</w:t>
      </w:r>
      <w:proofErr w:type="spellEnd"/>
      <w:r w:rsidR="00F354D6">
        <w:rPr>
          <w:rFonts w:ascii="Calibri" w:eastAsia="Times New Roman" w:hAnsi="Calibri" w:cs="Calibri"/>
          <w:color w:val="000000"/>
        </w:rPr>
        <w:t xml:space="preserve"> 2 dan 4</w:t>
      </w:r>
    </w:p>
    <w:p w14:paraId="7410BC17" w14:textId="77777777" w:rsidR="00BE2DFF" w:rsidRPr="00BE2DFF" w:rsidRDefault="00BE2DFF" w:rsidP="00BE2DFF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Pembahasan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   :</w:t>
      </w:r>
    </w:p>
    <w:p w14:paraId="410CB651" w14:textId="28975EEA" w:rsidR="00BE2DFF" w:rsidRPr="00BE2DFF" w:rsidRDefault="00BE2DFF" w:rsidP="00F354D6">
      <w:pPr>
        <w:numPr>
          <w:ilvl w:val="0"/>
          <w:numId w:val="7"/>
        </w:numPr>
        <w:jc w:val="both"/>
        <w:textAlignment w:val="baseline"/>
        <w:rPr>
          <w:rFonts w:ascii="Calibri" w:eastAsia="Times New Roman" w:hAnsi="Calibri" w:cs="Calibri"/>
          <w:color w:val="000000"/>
        </w:rPr>
      </w:pPr>
      <w:proofErr w:type="spellStart"/>
      <w:r w:rsidRPr="00BE2DFF">
        <w:rPr>
          <w:rFonts w:ascii="Calibri" w:eastAsia="Times New Roman" w:hAnsi="Calibri" w:cs="Calibri"/>
          <w:color w:val="000000"/>
        </w:rPr>
        <w:t>Berdakwah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dengan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keras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memaksa</w:t>
      </w:r>
      <w:proofErr w:type="spellEnd"/>
      <w:r w:rsidRPr="00BE2DFF">
        <w:rPr>
          <w:rFonts w:ascii="Calibri" w:eastAsia="Times New Roman" w:hAnsi="Calibri" w:cs="Calibri"/>
          <w:color w:val="000000"/>
        </w:rPr>
        <w:t>. (</w:t>
      </w:r>
      <w:proofErr w:type="spellStart"/>
      <w:r w:rsidRPr="00BE2DFF">
        <w:rPr>
          <w:rFonts w:ascii="Calibri" w:eastAsia="Times New Roman" w:hAnsi="Calibri" w:cs="Calibri"/>
          <w:color w:val="000000"/>
        </w:rPr>
        <w:t>Tidak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tepat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BE2DFF">
        <w:rPr>
          <w:rFonts w:ascii="Calibri" w:eastAsia="Times New Roman" w:hAnsi="Calibri" w:cs="Calibri"/>
          <w:color w:val="000000"/>
        </w:rPr>
        <w:t>Wali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Songo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mendakwahkan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menggunakan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pendekatan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merangkul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tidak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memukul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mendidik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tidak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membidik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mengajak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tidak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mengecek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serta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santun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tidak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menghukum</w:t>
      </w:r>
      <w:proofErr w:type="spellEnd"/>
      <w:r w:rsidRPr="00BE2DFF">
        <w:rPr>
          <w:rFonts w:ascii="Calibri" w:eastAsia="Times New Roman" w:hAnsi="Calibri" w:cs="Calibri"/>
          <w:color w:val="000000"/>
        </w:rPr>
        <w:t>)</w:t>
      </w:r>
    </w:p>
    <w:p w14:paraId="1FBB13ED" w14:textId="56B0479C" w:rsidR="00BE2DFF" w:rsidRPr="00BE2DFF" w:rsidRDefault="00BE2DFF" w:rsidP="00F354D6">
      <w:pPr>
        <w:numPr>
          <w:ilvl w:val="0"/>
          <w:numId w:val="7"/>
        </w:numPr>
        <w:jc w:val="both"/>
        <w:textAlignment w:val="baseline"/>
        <w:rPr>
          <w:rFonts w:ascii="Calibri" w:eastAsia="Times New Roman" w:hAnsi="Calibri" w:cs="Calibri"/>
          <w:color w:val="000000"/>
        </w:rPr>
      </w:pPr>
      <w:proofErr w:type="spellStart"/>
      <w:r w:rsidRPr="00BE2DFF">
        <w:rPr>
          <w:rFonts w:ascii="Calibri" w:eastAsia="Times New Roman" w:hAnsi="Calibri" w:cs="Calibri"/>
          <w:color w:val="000000"/>
        </w:rPr>
        <w:t>Menyebarkan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dengan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metode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menghibur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damai</w:t>
      </w:r>
      <w:proofErr w:type="spellEnd"/>
      <w:r w:rsidRPr="00BE2DFF">
        <w:rPr>
          <w:rFonts w:ascii="Calibri" w:eastAsia="Times New Roman" w:hAnsi="Calibri" w:cs="Calibri"/>
          <w:color w:val="000000"/>
        </w:rPr>
        <w:t>. (</w:t>
      </w:r>
      <w:proofErr w:type="spellStart"/>
      <w:r w:rsidRPr="00BE2DFF">
        <w:rPr>
          <w:rFonts w:ascii="Calibri" w:eastAsia="Times New Roman" w:hAnsi="Calibri" w:cs="Calibri"/>
          <w:color w:val="000000"/>
        </w:rPr>
        <w:t>Tepat</w:t>
      </w:r>
      <w:proofErr w:type="spellEnd"/>
      <w:r w:rsidRPr="00BE2DFF">
        <w:rPr>
          <w:rFonts w:ascii="Calibri" w:eastAsia="Times New Roman" w:hAnsi="Calibri" w:cs="Calibri"/>
          <w:color w:val="000000"/>
        </w:rPr>
        <w:t>)</w:t>
      </w:r>
    </w:p>
    <w:p w14:paraId="66F81E0C" w14:textId="0886E3EF" w:rsidR="00BE2DFF" w:rsidRPr="00BE2DFF" w:rsidRDefault="00BE2DFF" w:rsidP="00F354D6">
      <w:pPr>
        <w:numPr>
          <w:ilvl w:val="0"/>
          <w:numId w:val="7"/>
        </w:numPr>
        <w:jc w:val="both"/>
        <w:textAlignment w:val="baseline"/>
        <w:rPr>
          <w:rFonts w:ascii="Calibri" w:eastAsia="Times New Roman" w:hAnsi="Calibri" w:cs="Calibri"/>
          <w:color w:val="000000"/>
        </w:rPr>
      </w:pPr>
      <w:proofErr w:type="spellStart"/>
      <w:r w:rsidRPr="00BE2DFF">
        <w:rPr>
          <w:rFonts w:ascii="Calibri" w:eastAsia="Times New Roman" w:hAnsi="Calibri" w:cs="Calibri"/>
          <w:color w:val="000000"/>
        </w:rPr>
        <w:t>Sunan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Kudus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berdakwah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di </w:t>
      </w:r>
      <w:proofErr w:type="spellStart"/>
      <w:r w:rsidRPr="00BE2DFF">
        <w:rPr>
          <w:rFonts w:ascii="Calibri" w:eastAsia="Times New Roman" w:hAnsi="Calibri" w:cs="Calibri"/>
          <w:color w:val="000000"/>
        </w:rPr>
        <w:t>Jawa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Timur. (</w:t>
      </w:r>
      <w:proofErr w:type="spellStart"/>
      <w:r w:rsidRPr="00BE2DFF">
        <w:rPr>
          <w:rFonts w:ascii="Calibri" w:eastAsia="Times New Roman" w:hAnsi="Calibri" w:cs="Calibri"/>
          <w:color w:val="000000"/>
        </w:rPr>
        <w:t>Tidak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tepat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 Wilayah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dakwah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Sunan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Kudus </w:t>
      </w:r>
      <w:proofErr w:type="spellStart"/>
      <w:r w:rsidRPr="00BE2DFF">
        <w:rPr>
          <w:rFonts w:ascii="Calibri" w:eastAsia="Times New Roman" w:hAnsi="Calibri" w:cs="Calibri"/>
          <w:color w:val="000000"/>
        </w:rPr>
        <w:t>adalah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di </w:t>
      </w:r>
      <w:proofErr w:type="spellStart"/>
      <w:r w:rsidRPr="00BE2DFF">
        <w:rPr>
          <w:rFonts w:ascii="Calibri" w:eastAsia="Times New Roman" w:hAnsi="Calibri" w:cs="Calibri"/>
          <w:color w:val="000000"/>
        </w:rPr>
        <w:t>Jawa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Tengah)</w:t>
      </w:r>
    </w:p>
    <w:p w14:paraId="57A59FFA" w14:textId="39E30065" w:rsidR="00BE2DFF" w:rsidRPr="00BE2DFF" w:rsidRDefault="00BE2DFF" w:rsidP="00F354D6">
      <w:pPr>
        <w:numPr>
          <w:ilvl w:val="0"/>
          <w:numId w:val="7"/>
        </w:numPr>
        <w:jc w:val="both"/>
        <w:textAlignment w:val="baseline"/>
        <w:rPr>
          <w:rFonts w:ascii="Calibri" w:eastAsia="Times New Roman" w:hAnsi="Calibri" w:cs="Calibri"/>
          <w:color w:val="000000"/>
        </w:rPr>
      </w:pPr>
      <w:proofErr w:type="spellStart"/>
      <w:r w:rsidRPr="00BE2DFF">
        <w:rPr>
          <w:rFonts w:ascii="Calibri" w:eastAsia="Times New Roman" w:hAnsi="Calibri" w:cs="Calibri"/>
          <w:color w:val="000000"/>
        </w:rPr>
        <w:t>Sunan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Drajat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berdakwah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melalui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seni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budaya</w:t>
      </w:r>
      <w:proofErr w:type="spellEnd"/>
      <w:r w:rsidRPr="00BE2DFF">
        <w:rPr>
          <w:rFonts w:ascii="Calibri" w:eastAsia="Times New Roman" w:hAnsi="Calibri" w:cs="Calibri"/>
          <w:color w:val="000000"/>
        </w:rPr>
        <w:t>. (</w:t>
      </w:r>
      <w:proofErr w:type="spellStart"/>
      <w:r w:rsidRPr="00BE2DFF">
        <w:rPr>
          <w:rFonts w:ascii="Calibri" w:eastAsia="Times New Roman" w:hAnsi="Calibri" w:cs="Calibri"/>
          <w:color w:val="000000"/>
        </w:rPr>
        <w:t>Tepat</w:t>
      </w:r>
      <w:proofErr w:type="spellEnd"/>
      <w:r w:rsidRPr="00BE2DFF">
        <w:rPr>
          <w:rFonts w:ascii="Calibri" w:eastAsia="Times New Roman" w:hAnsi="Calibri" w:cs="Calibri"/>
          <w:color w:val="000000"/>
        </w:rPr>
        <w:t>)</w:t>
      </w:r>
    </w:p>
    <w:p w14:paraId="07F73010" w14:textId="549301D9" w:rsidR="00BE2DFF" w:rsidRPr="00BE2DFF" w:rsidRDefault="00BE2DFF" w:rsidP="00F354D6">
      <w:pPr>
        <w:numPr>
          <w:ilvl w:val="0"/>
          <w:numId w:val="7"/>
        </w:numPr>
        <w:spacing w:after="200"/>
        <w:jc w:val="both"/>
        <w:textAlignment w:val="baseline"/>
        <w:rPr>
          <w:rFonts w:ascii="Calibri" w:eastAsia="Times New Roman" w:hAnsi="Calibri" w:cs="Calibri"/>
          <w:color w:val="000000"/>
        </w:rPr>
      </w:pPr>
      <w:proofErr w:type="spellStart"/>
      <w:r w:rsidRPr="00BE2DFF">
        <w:rPr>
          <w:rFonts w:ascii="Calibri" w:eastAsia="Times New Roman" w:hAnsi="Calibri" w:cs="Calibri"/>
          <w:color w:val="000000"/>
        </w:rPr>
        <w:t>Walisongo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menyebarkan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agama Islam di </w:t>
      </w:r>
      <w:proofErr w:type="spellStart"/>
      <w:r w:rsidRPr="00BE2DFF">
        <w:rPr>
          <w:rFonts w:ascii="Calibri" w:eastAsia="Times New Roman" w:hAnsi="Calibri" w:cs="Calibri"/>
          <w:color w:val="000000"/>
        </w:rPr>
        <w:t>pulau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Kalimantan. (</w:t>
      </w:r>
      <w:proofErr w:type="spellStart"/>
      <w:r w:rsidRPr="00BE2DFF">
        <w:rPr>
          <w:rFonts w:ascii="Calibri" w:eastAsia="Times New Roman" w:hAnsi="Calibri" w:cs="Calibri"/>
          <w:color w:val="000000"/>
        </w:rPr>
        <w:t>Tidak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tepat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BE2DFF">
        <w:rPr>
          <w:rFonts w:ascii="Calibri" w:eastAsia="Times New Roman" w:hAnsi="Calibri" w:cs="Calibri"/>
          <w:color w:val="000000"/>
        </w:rPr>
        <w:t>Wali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Songo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menyebarkan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di </w:t>
      </w:r>
      <w:proofErr w:type="spellStart"/>
      <w:r w:rsidRPr="00BE2DFF">
        <w:rPr>
          <w:rFonts w:ascii="Calibri" w:eastAsia="Times New Roman" w:hAnsi="Calibri" w:cs="Calibri"/>
          <w:color w:val="000000"/>
        </w:rPr>
        <w:t>Pulau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Jawa</w:t>
      </w:r>
      <w:proofErr w:type="spellEnd"/>
      <w:r w:rsidRPr="00BE2DFF">
        <w:rPr>
          <w:rFonts w:ascii="Calibri" w:eastAsia="Times New Roman" w:hAnsi="Calibri" w:cs="Calibri"/>
          <w:color w:val="000000"/>
        </w:rPr>
        <w:t>)</w:t>
      </w:r>
    </w:p>
    <w:p w14:paraId="30FB7B0E" w14:textId="77777777" w:rsidR="00BE2DFF" w:rsidRPr="00BE2DFF" w:rsidRDefault="00BE2DFF" w:rsidP="00BE2DFF">
      <w:pPr>
        <w:ind w:left="720" w:hanging="360"/>
        <w:jc w:val="both"/>
        <w:rPr>
          <w:rFonts w:ascii="Calibri" w:eastAsia="Times New Roman" w:hAnsi="Calibri" w:cs="Calibri"/>
        </w:rPr>
      </w:pPr>
      <w:r w:rsidRPr="00BE2DFF">
        <w:rPr>
          <w:rFonts w:ascii="Calibri" w:eastAsia="Times New Roman" w:hAnsi="Calibri" w:cs="Calibri"/>
          <w:b/>
          <w:bCs/>
          <w:color w:val="000000"/>
        </w:rPr>
        <w:t xml:space="preserve">3.   </w:t>
      </w: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  <w:t xml:space="preserve">: </w:t>
      </w:r>
      <w:r w:rsidRPr="00BE2DFF">
        <w:rPr>
          <w:rFonts w:ascii="Calibri" w:eastAsia="Times New Roman" w:hAnsi="Calibri" w:cs="Calibri"/>
          <w:color w:val="000000"/>
        </w:rPr>
        <w:t xml:space="preserve">Strategi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dakwah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dapat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dipraktikkan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yaitu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dengan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menggunakan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pendekatan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merangkul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</w:rPr>
        <w:t>tidak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memaksa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</w:rPr>
        <w:t>sopan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santun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serta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tidak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bersikap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seperti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seseorang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ingin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diagung-agungkan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Perihal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tersebut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dapat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diterapkan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dengan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cara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mulai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mengajak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orang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terdekat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untuk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lebih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mengenal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Islam,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mendakwahkan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dengan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cara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membagikan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postingan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ataupun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tauatan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berisi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ajaran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tanpa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menyudutkan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salah </w:t>
      </w:r>
      <w:proofErr w:type="spellStart"/>
      <w:r w:rsidRPr="00BE2DFF">
        <w:rPr>
          <w:rFonts w:ascii="Calibri" w:eastAsia="Times New Roman" w:hAnsi="Calibri" w:cs="Calibri"/>
          <w:color w:val="000000"/>
        </w:rPr>
        <w:t>satu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pihak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serta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dapat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dilakukan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dengan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cara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mengajak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sesama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untuk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ikut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serta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dalam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majelis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taklim</w:t>
      </w:r>
      <w:proofErr w:type="spellEnd"/>
      <w:r w:rsidRPr="00BE2DFF">
        <w:rPr>
          <w:rFonts w:ascii="Calibri" w:eastAsia="Times New Roman" w:hAnsi="Calibri" w:cs="Calibri"/>
          <w:color w:val="000000"/>
        </w:rPr>
        <w:t>.</w:t>
      </w:r>
    </w:p>
    <w:p w14:paraId="3AAC8621" w14:textId="77777777" w:rsidR="00BE2DFF" w:rsidRPr="00BE2DFF" w:rsidRDefault="00BE2DFF" w:rsidP="00BE2DFF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Pembahasan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   :</w:t>
      </w:r>
    </w:p>
    <w:p w14:paraId="07A262C1" w14:textId="77777777" w:rsidR="00BE2DFF" w:rsidRPr="00BE2DFF" w:rsidRDefault="00BE2DFF" w:rsidP="00BE2DFF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BE2DFF">
        <w:rPr>
          <w:rFonts w:ascii="Calibri" w:eastAsia="Times New Roman" w:hAnsi="Calibri" w:cs="Calibri"/>
          <w:color w:val="000000"/>
        </w:rPr>
        <w:t>Mendakwahkan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adalah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tugas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semua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umat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muslim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Perihal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tersebut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tentunya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tidak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dengan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mangharuskan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seseorang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untuk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menjadi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da’i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untuk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dapat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mendakwahkan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Islam. Adapun </w:t>
      </w:r>
      <w:proofErr w:type="spellStart"/>
      <w:r w:rsidRPr="00BE2DFF">
        <w:rPr>
          <w:rFonts w:ascii="Calibri" w:eastAsia="Times New Roman" w:hAnsi="Calibri" w:cs="Calibri"/>
          <w:color w:val="000000"/>
        </w:rPr>
        <w:t>bentuk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dakwah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yang paling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kecil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adalah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dengan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senantiasa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memberikan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contoh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baik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kepada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orang lain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melalui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perilaku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dilakukannya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setiap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harinya</w:t>
      </w:r>
      <w:proofErr w:type="spellEnd"/>
      <w:r w:rsidRPr="00BE2DFF">
        <w:rPr>
          <w:rFonts w:ascii="Calibri" w:eastAsia="Times New Roman" w:hAnsi="Calibri" w:cs="Calibri"/>
          <w:color w:val="000000"/>
        </w:rPr>
        <w:t>.  </w:t>
      </w:r>
    </w:p>
    <w:p w14:paraId="7BB33384" w14:textId="77777777" w:rsidR="00BE2DFF" w:rsidRPr="00BE2DFF" w:rsidRDefault="00BE2DFF" w:rsidP="00BE2DFF">
      <w:pPr>
        <w:rPr>
          <w:rFonts w:ascii="Calibri" w:eastAsia="Times New Roman" w:hAnsi="Calibri" w:cs="Calibri"/>
        </w:rPr>
      </w:pPr>
    </w:p>
    <w:p w14:paraId="24CC5201" w14:textId="77777777" w:rsidR="00BE2DFF" w:rsidRPr="00BE2DFF" w:rsidRDefault="00BE2DFF" w:rsidP="00BE2DFF">
      <w:pPr>
        <w:ind w:left="720" w:hanging="360"/>
        <w:jc w:val="both"/>
        <w:rPr>
          <w:rFonts w:ascii="Calibri" w:eastAsia="Times New Roman" w:hAnsi="Calibri" w:cs="Calibri"/>
        </w:rPr>
      </w:pPr>
      <w:r w:rsidRPr="00BE2DFF">
        <w:rPr>
          <w:rFonts w:ascii="Calibri" w:eastAsia="Times New Roman" w:hAnsi="Calibri" w:cs="Calibri"/>
          <w:b/>
          <w:bCs/>
          <w:color w:val="000000"/>
        </w:rPr>
        <w:t xml:space="preserve">4.  </w:t>
      </w:r>
      <w:r w:rsidRPr="00BE2DFF">
        <w:rPr>
          <w:rFonts w:ascii="Calibri" w:eastAsia="Times New Roman" w:hAnsi="Calibri" w:cs="Calibri"/>
          <w:color w:val="000000"/>
        </w:rPr>
        <w:t> </w:t>
      </w: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BE2DFF">
        <w:rPr>
          <w:rFonts w:ascii="Calibri" w:eastAsia="Times New Roman" w:hAnsi="Calibri" w:cs="Calibri"/>
          <w:b/>
          <w:bCs/>
          <w:color w:val="000000"/>
        </w:rPr>
        <w:tab/>
        <w:t xml:space="preserve">: </w:t>
      </w:r>
      <w:proofErr w:type="spellStart"/>
      <w:r w:rsidRPr="00BE2DFF">
        <w:rPr>
          <w:rFonts w:ascii="Calibri" w:eastAsia="Times New Roman" w:hAnsi="Calibri" w:cs="Calibri"/>
          <w:color w:val="000000"/>
        </w:rPr>
        <w:t>Tidak</w:t>
      </w:r>
      <w:proofErr w:type="spellEnd"/>
    </w:p>
    <w:p w14:paraId="4D72BE5D" w14:textId="77777777" w:rsidR="00BE2DFF" w:rsidRPr="00BE2DFF" w:rsidRDefault="00BE2DFF" w:rsidP="00BE2DFF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Pembahasan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   :</w:t>
      </w:r>
    </w:p>
    <w:p w14:paraId="45FDD2FF" w14:textId="77777777" w:rsidR="00BE2DFF" w:rsidRPr="00BE2DFF" w:rsidRDefault="00BE2DFF" w:rsidP="00BE2DFF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BE2DFF">
        <w:rPr>
          <w:rFonts w:ascii="Calibri" w:eastAsia="Times New Roman" w:hAnsi="Calibri" w:cs="Calibri"/>
          <w:color w:val="000000"/>
        </w:rPr>
        <w:t>Berdakwah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menggunakan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seni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budaya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pada masa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sekarang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cenderung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tidak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diminati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oleh </w:t>
      </w:r>
      <w:proofErr w:type="spellStart"/>
      <w:r w:rsidRPr="00BE2DFF">
        <w:rPr>
          <w:rFonts w:ascii="Calibri" w:eastAsia="Times New Roman" w:hAnsi="Calibri" w:cs="Calibri"/>
          <w:color w:val="000000"/>
        </w:rPr>
        <w:t>masyarakat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 Karena </w:t>
      </w:r>
      <w:proofErr w:type="spellStart"/>
      <w:r w:rsidRPr="00BE2DFF">
        <w:rPr>
          <w:rFonts w:ascii="Calibri" w:eastAsia="Times New Roman" w:hAnsi="Calibri" w:cs="Calibri"/>
          <w:color w:val="000000"/>
        </w:rPr>
        <w:t>dewasa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kini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</w:rPr>
        <w:t>masyarakat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lebih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tertarik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untuk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menikmati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kajian-kajian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terfokuskan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bukan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melalui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media </w:t>
      </w:r>
      <w:proofErr w:type="spellStart"/>
      <w:r w:rsidRPr="00BE2DFF">
        <w:rPr>
          <w:rFonts w:ascii="Calibri" w:eastAsia="Times New Roman" w:hAnsi="Calibri" w:cs="Calibri"/>
          <w:color w:val="000000"/>
        </w:rPr>
        <w:t>hiburan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kini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sudah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mulai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tidak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digemari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oleh </w:t>
      </w:r>
      <w:proofErr w:type="spellStart"/>
      <w:r w:rsidRPr="00BE2DFF">
        <w:rPr>
          <w:rFonts w:ascii="Calibri" w:eastAsia="Times New Roman" w:hAnsi="Calibri" w:cs="Calibri"/>
          <w:color w:val="000000"/>
        </w:rPr>
        <w:t>generasi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zaman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sekarang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 Oleh </w:t>
      </w:r>
      <w:proofErr w:type="spellStart"/>
      <w:r w:rsidRPr="00BE2DFF">
        <w:rPr>
          <w:rFonts w:ascii="Calibri" w:eastAsia="Times New Roman" w:hAnsi="Calibri" w:cs="Calibri"/>
          <w:color w:val="000000"/>
        </w:rPr>
        <w:t>karena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itu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dakwah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pada zaman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sekarang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dapat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dialihkan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melalui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pemanfaatan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teknologi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dan media </w:t>
      </w:r>
      <w:proofErr w:type="spellStart"/>
      <w:r w:rsidRPr="00BE2DFF">
        <w:rPr>
          <w:rFonts w:ascii="Calibri" w:eastAsia="Times New Roman" w:hAnsi="Calibri" w:cs="Calibri"/>
          <w:color w:val="000000"/>
        </w:rPr>
        <w:t>sosial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 Karena </w:t>
      </w:r>
      <w:proofErr w:type="spellStart"/>
      <w:r w:rsidRPr="00BE2DFF">
        <w:rPr>
          <w:rFonts w:ascii="Calibri" w:eastAsia="Times New Roman" w:hAnsi="Calibri" w:cs="Calibri"/>
          <w:color w:val="000000"/>
        </w:rPr>
        <w:t>generasi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zaman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sekarang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tidak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dapat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terlepas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dari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teknologi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dan media </w:t>
      </w:r>
      <w:proofErr w:type="spellStart"/>
      <w:r w:rsidRPr="00BE2DFF">
        <w:rPr>
          <w:rFonts w:ascii="Calibri" w:eastAsia="Times New Roman" w:hAnsi="Calibri" w:cs="Calibri"/>
          <w:color w:val="000000"/>
        </w:rPr>
        <w:t>sosial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Sehingga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dengan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adanya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dakwah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dilakukan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dengan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memanfaatkan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platfoarm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tersebut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BE2DFF">
        <w:rPr>
          <w:rFonts w:ascii="Calibri" w:eastAsia="Times New Roman" w:hAnsi="Calibri" w:cs="Calibri"/>
          <w:color w:val="000000"/>
        </w:rPr>
        <w:t>maka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akan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meningkatkan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minat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untuk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mengkaji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BE2DFF">
        <w:rPr>
          <w:rFonts w:ascii="Calibri" w:eastAsia="Times New Roman" w:hAnsi="Calibri" w:cs="Calibri"/>
          <w:color w:val="000000"/>
        </w:rPr>
        <w:t>lebih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dalam</w:t>
      </w:r>
      <w:proofErr w:type="spellEnd"/>
      <w:r w:rsidRPr="00BE2DFF">
        <w:rPr>
          <w:rFonts w:ascii="Calibri" w:eastAsia="Times New Roman" w:hAnsi="Calibri" w:cs="Calibri"/>
          <w:color w:val="000000"/>
        </w:rPr>
        <w:t>.</w:t>
      </w:r>
    </w:p>
    <w:p w14:paraId="359458FA" w14:textId="77777777" w:rsidR="00BE2DFF" w:rsidRPr="00BE2DFF" w:rsidRDefault="00BE2DFF" w:rsidP="00BE2DFF">
      <w:pPr>
        <w:rPr>
          <w:rFonts w:ascii="Calibri" w:eastAsia="Times New Roman" w:hAnsi="Calibri" w:cs="Calibri"/>
        </w:rPr>
      </w:pPr>
    </w:p>
    <w:p w14:paraId="17264E95" w14:textId="520B770B" w:rsidR="00BE2DFF" w:rsidRPr="00BE2DFF" w:rsidRDefault="00BE2DFF" w:rsidP="00BE2DFF">
      <w:pPr>
        <w:ind w:left="426"/>
        <w:jc w:val="both"/>
        <w:rPr>
          <w:rFonts w:ascii="Calibri" w:eastAsia="Times New Roman" w:hAnsi="Calibri" w:cs="Calibri"/>
        </w:rPr>
      </w:pPr>
      <w:r w:rsidRPr="00BE2DFF">
        <w:rPr>
          <w:rFonts w:ascii="Calibri" w:eastAsia="Times New Roman" w:hAnsi="Calibri" w:cs="Calibri"/>
          <w:b/>
          <w:bCs/>
          <w:color w:val="000000"/>
        </w:rPr>
        <w:t xml:space="preserve">5. </w:t>
      </w:r>
      <w:r w:rsidRPr="00BE2DFF">
        <w:rPr>
          <w:rFonts w:ascii="Calibri" w:eastAsia="Times New Roman" w:hAnsi="Calibri" w:cs="Calibri"/>
          <w:color w:val="000000"/>
        </w:rPr>
        <w:t>  </w:t>
      </w: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>
        <w:rPr>
          <w:rFonts w:ascii="Calibri" w:eastAsia="Times New Roman" w:hAnsi="Calibri" w:cs="Calibri"/>
          <w:b/>
          <w:bCs/>
          <w:color w:val="000000"/>
        </w:rPr>
        <w:tab/>
      </w:r>
      <w:r w:rsidRPr="00BE2DFF">
        <w:rPr>
          <w:rFonts w:ascii="Calibri" w:eastAsia="Times New Roman" w:hAnsi="Calibri" w:cs="Calibri"/>
          <w:b/>
          <w:bCs/>
          <w:color w:val="000000"/>
        </w:rPr>
        <w:t xml:space="preserve">: </w:t>
      </w:r>
      <w:proofErr w:type="spellStart"/>
      <w:r w:rsidRPr="00BE2DFF">
        <w:rPr>
          <w:rFonts w:ascii="Calibri" w:eastAsia="Times New Roman" w:hAnsi="Calibri" w:cs="Calibri"/>
          <w:color w:val="000000"/>
        </w:rPr>
        <w:t>Sesuai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dengan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pemahaman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analisis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masing-masing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peserta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didik</w:t>
      </w:r>
      <w:proofErr w:type="spellEnd"/>
      <w:r w:rsidRPr="00BE2DFF">
        <w:rPr>
          <w:rFonts w:ascii="Calibri" w:eastAsia="Times New Roman" w:hAnsi="Calibri" w:cs="Calibri"/>
          <w:color w:val="000000"/>
        </w:rPr>
        <w:t> </w:t>
      </w:r>
    </w:p>
    <w:p w14:paraId="33A162DA" w14:textId="77777777" w:rsidR="00BE2DFF" w:rsidRPr="00BE2DFF" w:rsidRDefault="00BE2DFF" w:rsidP="00BE2DFF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BE2DFF">
        <w:rPr>
          <w:rFonts w:ascii="Calibri" w:eastAsia="Times New Roman" w:hAnsi="Calibri" w:cs="Calibri"/>
          <w:b/>
          <w:bCs/>
          <w:color w:val="000000"/>
        </w:rPr>
        <w:t>Pembahasan</w:t>
      </w:r>
      <w:proofErr w:type="spellEnd"/>
      <w:r w:rsidRPr="00BE2DFF">
        <w:rPr>
          <w:rFonts w:ascii="Calibri" w:eastAsia="Times New Roman" w:hAnsi="Calibri" w:cs="Calibri"/>
          <w:b/>
          <w:bCs/>
          <w:color w:val="000000"/>
        </w:rPr>
        <w:t xml:space="preserve">   :</w:t>
      </w:r>
    </w:p>
    <w:p w14:paraId="515A0BED" w14:textId="77777777" w:rsidR="00BE2DFF" w:rsidRPr="00BE2DFF" w:rsidRDefault="00BE2DFF" w:rsidP="00BE2DFF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BE2DFF">
        <w:rPr>
          <w:rFonts w:ascii="Calibri" w:eastAsia="Times New Roman" w:hAnsi="Calibri" w:cs="Calibri"/>
          <w:color w:val="000000"/>
        </w:rPr>
        <w:t>Sesuai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dengan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pemahaman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BE2DFF">
        <w:rPr>
          <w:rFonts w:ascii="Calibri" w:eastAsia="Times New Roman" w:hAnsi="Calibri" w:cs="Calibri"/>
          <w:color w:val="000000"/>
        </w:rPr>
        <w:t>analisis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masing-masing </w:t>
      </w:r>
      <w:proofErr w:type="spellStart"/>
      <w:r w:rsidRPr="00BE2DFF">
        <w:rPr>
          <w:rFonts w:ascii="Calibri" w:eastAsia="Times New Roman" w:hAnsi="Calibri" w:cs="Calibri"/>
          <w:color w:val="000000"/>
        </w:rPr>
        <w:t>peserta</w:t>
      </w:r>
      <w:proofErr w:type="spellEnd"/>
      <w:r w:rsidRPr="00BE2DF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BE2DFF">
        <w:rPr>
          <w:rFonts w:ascii="Calibri" w:eastAsia="Times New Roman" w:hAnsi="Calibri" w:cs="Calibri"/>
          <w:color w:val="000000"/>
        </w:rPr>
        <w:t>didik</w:t>
      </w:r>
      <w:proofErr w:type="spellEnd"/>
    </w:p>
    <w:p w14:paraId="06886EEC" w14:textId="77777777" w:rsidR="00BE2DFF" w:rsidRPr="00BE2DFF" w:rsidRDefault="00BE2DFF" w:rsidP="00BE2DFF">
      <w:pPr>
        <w:rPr>
          <w:rFonts w:ascii="Calibri" w:eastAsia="Times New Roman" w:hAnsi="Calibri" w:cs="Calibri"/>
        </w:rPr>
      </w:pPr>
    </w:p>
    <w:p w14:paraId="5DA9B667" w14:textId="4D0DB3D1" w:rsidR="007151BB" w:rsidRPr="00BE2DFF" w:rsidRDefault="007151BB" w:rsidP="00155918">
      <w:pPr>
        <w:jc w:val="both"/>
        <w:rPr>
          <w:rFonts w:ascii="Calibri" w:hAnsi="Calibri" w:cs="Calibri"/>
        </w:rPr>
      </w:pPr>
    </w:p>
    <w:sectPr w:rsidR="007151BB" w:rsidRPr="00BE2DF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97D7D"/>
    <w:multiLevelType w:val="multilevel"/>
    <w:tmpl w:val="E5F44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BA68AB"/>
    <w:multiLevelType w:val="multilevel"/>
    <w:tmpl w:val="81307714"/>
    <w:lvl w:ilvl="0">
      <w:start w:val="1"/>
      <w:numFmt w:val="bullet"/>
      <w:lvlText w:val="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314DEB"/>
    <w:multiLevelType w:val="multilevel"/>
    <w:tmpl w:val="09542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8F0F78"/>
    <w:multiLevelType w:val="multilevel"/>
    <w:tmpl w:val="1CD68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1060C9"/>
    <w:multiLevelType w:val="multilevel"/>
    <w:tmpl w:val="883CF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B2D1F73"/>
    <w:multiLevelType w:val="multilevel"/>
    <w:tmpl w:val="5FF0D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5A32CCC"/>
    <w:multiLevelType w:val="multilevel"/>
    <w:tmpl w:val="87AA2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BF6"/>
    <w:rsid w:val="00107EFF"/>
    <w:rsid w:val="00155918"/>
    <w:rsid w:val="003E3F43"/>
    <w:rsid w:val="003F30D8"/>
    <w:rsid w:val="005E0FC3"/>
    <w:rsid w:val="00644FC2"/>
    <w:rsid w:val="007151BB"/>
    <w:rsid w:val="0081789E"/>
    <w:rsid w:val="00902065"/>
    <w:rsid w:val="00A66391"/>
    <w:rsid w:val="00AB215C"/>
    <w:rsid w:val="00BE2DFF"/>
    <w:rsid w:val="00D63CD9"/>
    <w:rsid w:val="00DC7D60"/>
    <w:rsid w:val="00E76657"/>
    <w:rsid w:val="00ED1196"/>
    <w:rsid w:val="00F354D6"/>
    <w:rsid w:val="00F45BF6"/>
    <w:rsid w:val="00F63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B2393"/>
  <w15:chartTrackingRefBased/>
  <w15:docId w15:val="{BDEFD3D0-A9EB-8A4D-855B-F5429EF60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45BF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tab-span">
    <w:name w:val="apple-tab-span"/>
    <w:basedOn w:val="DefaultParagraphFont"/>
    <w:rsid w:val="00F45B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1890</Words>
  <Characters>10778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Iir</dc:creator>
  <cp:keywords/>
  <dc:description/>
  <cp:lastModifiedBy>Iir</cp:lastModifiedBy>
  <cp:revision>34</cp:revision>
  <dcterms:created xsi:type="dcterms:W3CDTF">2022-05-28T19:00:00Z</dcterms:created>
  <dcterms:modified xsi:type="dcterms:W3CDTF">2022-05-31T16:44:00Z</dcterms:modified>
</cp:coreProperties>
</file>